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F16D6F" w14:textId="3E0E60CD" w:rsidR="00FA3F9C" w:rsidRDefault="00FA3F9C" w:rsidP="008B0D6B">
      <w:pPr>
        <w:jc w:val="center"/>
        <w:rPr>
          <w:rFonts w:eastAsia="方正仿宋简体"/>
          <w:b/>
          <w:bCs/>
          <w:sz w:val="36"/>
          <w:szCs w:val="36"/>
        </w:rPr>
      </w:pPr>
      <w:r w:rsidRPr="00FA3F9C">
        <w:rPr>
          <w:rFonts w:eastAsia="方正仿宋简体" w:hint="eastAsia"/>
          <w:b/>
          <w:bCs/>
          <w:sz w:val="36"/>
          <w:szCs w:val="36"/>
        </w:rPr>
        <w:t>西南大学</w:t>
      </w:r>
      <w:r w:rsidR="005D5755" w:rsidRPr="00FA3F9C">
        <w:rPr>
          <w:rFonts w:eastAsia="方正仿宋简体" w:hint="eastAsia"/>
          <w:b/>
          <w:bCs/>
          <w:sz w:val="36"/>
          <w:szCs w:val="36"/>
        </w:rPr>
        <w:t>第十</w:t>
      </w:r>
      <w:r w:rsidR="00903F40">
        <w:rPr>
          <w:rFonts w:eastAsia="方正仿宋简体" w:hint="eastAsia"/>
          <w:b/>
          <w:bCs/>
          <w:sz w:val="36"/>
          <w:szCs w:val="36"/>
        </w:rPr>
        <w:t>六</w:t>
      </w:r>
      <w:r w:rsidRPr="00FA3F9C">
        <w:rPr>
          <w:rFonts w:eastAsia="方正仿宋简体" w:hint="eastAsia"/>
          <w:b/>
          <w:bCs/>
          <w:sz w:val="36"/>
          <w:szCs w:val="36"/>
        </w:rPr>
        <w:t>届教师课堂教学比赛评分表</w:t>
      </w:r>
    </w:p>
    <w:p w14:paraId="1C0026C6" w14:textId="77777777" w:rsidR="006E0A2A" w:rsidRDefault="006E0A2A" w:rsidP="00437B4D">
      <w:pPr>
        <w:spacing w:line="400" w:lineRule="exact"/>
        <w:rPr>
          <w:rFonts w:eastAsia="宋体"/>
          <w:sz w:val="21"/>
          <w:szCs w:val="21"/>
        </w:rPr>
      </w:pPr>
    </w:p>
    <w:p w14:paraId="4CDC3FB0" w14:textId="77777777" w:rsidR="00437B4D" w:rsidRPr="000617D9" w:rsidRDefault="0086057F" w:rsidP="00437B4D">
      <w:pPr>
        <w:spacing w:line="400" w:lineRule="exact"/>
        <w:rPr>
          <w:rFonts w:eastAsia="宋体"/>
          <w:sz w:val="21"/>
          <w:szCs w:val="21"/>
          <w:u w:val="single"/>
        </w:rPr>
      </w:pPr>
      <w:r>
        <w:rPr>
          <w:rFonts w:eastAsia="宋体" w:hint="eastAsia"/>
          <w:sz w:val="21"/>
          <w:szCs w:val="21"/>
        </w:rPr>
        <w:t>授课</w:t>
      </w:r>
      <w:r w:rsidR="00437B4D" w:rsidRPr="000617D9">
        <w:rPr>
          <w:rFonts w:eastAsia="宋体" w:hint="eastAsia"/>
          <w:sz w:val="21"/>
          <w:szCs w:val="21"/>
        </w:rPr>
        <w:t>教师：</w:t>
      </w:r>
      <w:r w:rsidR="00437B4D" w:rsidRPr="000617D9">
        <w:rPr>
          <w:rFonts w:eastAsia="宋体" w:hint="eastAsia"/>
          <w:sz w:val="21"/>
          <w:szCs w:val="21"/>
          <w:u w:val="single"/>
        </w:rPr>
        <w:t xml:space="preserve">              </w:t>
      </w:r>
      <w:r w:rsidR="00FA3F9C">
        <w:rPr>
          <w:rFonts w:eastAsia="宋体"/>
          <w:sz w:val="21"/>
          <w:szCs w:val="21"/>
          <w:u w:val="single"/>
        </w:rPr>
        <w:t xml:space="preserve">               </w:t>
      </w:r>
      <w:r w:rsidR="00FA3F9C" w:rsidRPr="00FA3F9C">
        <w:rPr>
          <w:rFonts w:eastAsia="宋体"/>
          <w:sz w:val="21"/>
          <w:szCs w:val="21"/>
        </w:rPr>
        <w:t xml:space="preserve">   </w:t>
      </w:r>
      <w:r w:rsidR="00FA3F9C">
        <w:rPr>
          <w:rFonts w:eastAsia="宋体"/>
          <w:sz w:val="21"/>
          <w:szCs w:val="21"/>
        </w:rPr>
        <w:t xml:space="preserve"> </w:t>
      </w:r>
      <w:r w:rsidR="00FA3F9C" w:rsidRPr="00FA3F9C">
        <w:rPr>
          <w:rFonts w:eastAsia="宋体"/>
          <w:sz w:val="21"/>
          <w:szCs w:val="21"/>
        </w:rPr>
        <w:t xml:space="preserve"> </w:t>
      </w:r>
      <w:r>
        <w:rPr>
          <w:rFonts w:eastAsia="宋体" w:hint="eastAsia"/>
          <w:sz w:val="21"/>
          <w:szCs w:val="21"/>
        </w:rPr>
        <w:t xml:space="preserve">  </w:t>
      </w:r>
      <w:r w:rsidR="00437B4D" w:rsidRPr="000617D9">
        <w:rPr>
          <w:rFonts w:eastAsia="宋体" w:hint="eastAsia"/>
          <w:sz w:val="21"/>
          <w:szCs w:val="21"/>
        </w:rPr>
        <w:t>学院：</w:t>
      </w:r>
      <w:r w:rsidR="00FA3F9C">
        <w:rPr>
          <w:rFonts w:eastAsia="宋体" w:hint="eastAsia"/>
          <w:sz w:val="21"/>
          <w:szCs w:val="21"/>
        </w:rPr>
        <w:t xml:space="preserve"> </w:t>
      </w:r>
      <w:r w:rsidR="00437B4D" w:rsidRPr="000617D9">
        <w:rPr>
          <w:rFonts w:eastAsia="宋体" w:hint="eastAsia"/>
          <w:sz w:val="21"/>
          <w:szCs w:val="21"/>
          <w:u w:val="single"/>
        </w:rPr>
        <w:t xml:space="preserve">                    </w:t>
      </w:r>
      <w:r w:rsidR="00FA3F9C">
        <w:rPr>
          <w:rFonts w:eastAsia="宋体"/>
          <w:sz w:val="21"/>
          <w:szCs w:val="21"/>
          <w:u w:val="single"/>
        </w:rPr>
        <w:t xml:space="preserve"> </w:t>
      </w:r>
    </w:p>
    <w:p w14:paraId="388420E6" w14:textId="77777777" w:rsidR="00437B4D" w:rsidRDefault="00437B4D" w:rsidP="00437B4D">
      <w:pPr>
        <w:spacing w:afterLines="50" w:after="156" w:line="360" w:lineRule="exact"/>
        <w:rPr>
          <w:rFonts w:eastAsia="宋体"/>
          <w:sz w:val="21"/>
          <w:szCs w:val="21"/>
        </w:rPr>
      </w:pPr>
    </w:p>
    <w:tbl>
      <w:tblPr>
        <w:tblW w:w="8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709"/>
        <w:gridCol w:w="4111"/>
        <w:gridCol w:w="850"/>
        <w:gridCol w:w="1134"/>
      </w:tblGrid>
      <w:tr w:rsidR="00B04B2D" w:rsidRPr="000617D9" w14:paraId="35D38E5A" w14:textId="77777777" w:rsidTr="00B04B2D">
        <w:trPr>
          <w:trHeight w:val="84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EE8DA" w14:textId="77777777" w:rsidR="00B04B2D" w:rsidRPr="000617D9" w:rsidRDefault="00B04B2D" w:rsidP="00932B1E">
            <w:pPr>
              <w:spacing w:line="280" w:lineRule="exact"/>
              <w:jc w:val="center"/>
              <w:rPr>
                <w:rFonts w:eastAsia="宋体"/>
                <w:bCs/>
                <w:sz w:val="21"/>
                <w:szCs w:val="21"/>
              </w:rPr>
            </w:pPr>
            <w:r w:rsidRPr="000617D9">
              <w:rPr>
                <w:rFonts w:eastAsia="宋体"/>
                <w:bCs/>
                <w:sz w:val="21"/>
                <w:szCs w:val="21"/>
                <w:shd w:val="clear" w:color="auto" w:fill="FFFFFF"/>
              </w:rPr>
              <w:t>指标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7D01B" w14:textId="77777777" w:rsidR="00B04B2D" w:rsidRPr="000617D9" w:rsidRDefault="00B04B2D" w:rsidP="00932B1E">
            <w:pPr>
              <w:spacing w:line="280" w:lineRule="exact"/>
              <w:jc w:val="center"/>
              <w:rPr>
                <w:rFonts w:eastAsia="宋体"/>
                <w:bCs/>
                <w:sz w:val="21"/>
                <w:szCs w:val="21"/>
              </w:rPr>
            </w:pPr>
            <w:r w:rsidRPr="000617D9">
              <w:rPr>
                <w:rFonts w:eastAsia="宋体"/>
                <w:bCs/>
                <w:sz w:val="21"/>
                <w:szCs w:val="21"/>
              </w:rPr>
              <w:t>标</w:t>
            </w:r>
          </w:p>
          <w:p w14:paraId="68A77EA3" w14:textId="77777777" w:rsidR="00B04B2D" w:rsidRPr="000617D9" w:rsidRDefault="00B04B2D" w:rsidP="00932B1E">
            <w:pPr>
              <w:spacing w:line="280" w:lineRule="exact"/>
              <w:jc w:val="center"/>
              <w:rPr>
                <w:rFonts w:eastAsia="宋体"/>
                <w:bCs/>
                <w:sz w:val="21"/>
                <w:szCs w:val="21"/>
              </w:rPr>
            </w:pPr>
            <w:r w:rsidRPr="000617D9">
              <w:rPr>
                <w:rFonts w:eastAsia="宋体"/>
                <w:bCs/>
                <w:sz w:val="21"/>
                <w:szCs w:val="21"/>
              </w:rPr>
              <w:t>准</w:t>
            </w:r>
          </w:p>
          <w:p w14:paraId="7CB22374" w14:textId="77777777" w:rsidR="00B04B2D" w:rsidRPr="000617D9" w:rsidRDefault="00B04B2D" w:rsidP="00932B1E">
            <w:pPr>
              <w:spacing w:line="280" w:lineRule="exact"/>
              <w:jc w:val="center"/>
              <w:rPr>
                <w:rFonts w:eastAsia="宋体"/>
                <w:bCs/>
                <w:sz w:val="21"/>
                <w:szCs w:val="21"/>
              </w:rPr>
            </w:pPr>
            <w:r w:rsidRPr="000617D9">
              <w:rPr>
                <w:rFonts w:eastAsia="宋体"/>
                <w:bCs/>
                <w:sz w:val="21"/>
                <w:szCs w:val="21"/>
              </w:rPr>
              <w:t>分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71D17" w14:textId="77777777" w:rsidR="00B04B2D" w:rsidRPr="000617D9" w:rsidRDefault="00B04B2D" w:rsidP="00932B1E">
            <w:pPr>
              <w:spacing w:line="280" w:lineRule="exact"/>
              <w:jc w:val="center"/>
              <w:rPr>
                <w:rFonts w:eastAsia="宋体"/>
                <w:bCs/>
                <w:sz w:val="21"/>
                <w:szCs w:val="21"/>
              </w:rPr>
            </w:pPr>
            <w:r>
              <w:rPr>
                <w:rFonts w:eastAsia="宋体" w:hint="eastAsia"/>
                <w:bCs/>
                <w:sz w:val="21"/>
                <w:szCs w:val="21"/>
              </w:rPr>
              <w:t>主要</w:t>
            </w:r>
            <w:r w:rsidRPr="000617D9">
              <w:rPr>
                <w:rFonts w:eastAsia="宋体"/>
                <w:bCs/>
                <w:sz w:val="21"/>
                <w:szCs w:val="21"/>
              </w:rPr>
              <w:t>内涵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F3D041" w14:textId="77777777" w:rsidR="00B04B2D" w:rsidRPr="000617D9" w:rsidRDefault="00B04B2D" w:rsidP="00932B1E">
            <w:pPr>
              <w:spacing w:line="280" w:lineRule="exact"/>
              <w:jc w:val="center"/>
              <w:rPr>
                <w:rFonts w:eastAsia="宋体"/>
                <w:bCs/>
                <w:sz w:val="21"/>
                <w:szCs w:val="21"/>
              </w:rPr>
            </w:pPr>
            <w:r>
              <w:rPr>
                <w:rFonts w:eastAsia="宋体" w:hint="eastAsia"/>
                <w:bCs/>
                <w:sz w:val="21"/>
                <w:szCs w:val="21"/>
              </w:rPr>
              <w:t>得分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88F960" w14:textId="77777777" w:rsidR="00B04B2D" w:rsidRPr="000617D9" w:rsidRDefault="00B04B2D" w:rsidP="00932B1E">
            <w:pPr>
              <w:spacing w:line="280" w:lineRule="exact"/>
              <w:jc w:val="center"/>
              <w:rPr>
                <w:rFonts w:eastAsia="宋体"/>
                <w:bCs/>
                <w:sz w:val="21"/>
                <w:szCs w:val="21"/>
              </w:rPr>
            </w:pPr>
            <w:r>
              <w:rPr>
                <w:rFonts w:eastAsia="宋体" w:hint="eastAsia"/>
                <w:bCs/>
                <w:sz w:val="21"/>
                <w:szCs w:val="21"/>
              </w:rPr>
              <w:t>备注</w:t>
            </w:r>
          </w:p>
        </w:tc>
      </w:tr>
      <w:tr w:rsidR="00027037" w:rsidRPr="000617D9" w14:paraId="70D30F8E" w14:textId="77777777" w:rsidTr="00B04B2D">
        <w:trPr>
          <w:trHeight w:val="84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8D3B3" w14:textId="77777777" w:rsidR="00027037" w:rsidRPr="00244B13" w:rsidRDefault="00027037" w:rsidP="00932B1E">
            <w:pPr>
              <w:spacing w:line="280" w:lineRule="exact"/>
              <w:jc w:val="center"/>
              <w:rPr>
                <w:rFonts w:eastAsia="宋体"/>
                <w:bCs/>
                <w:sz w:val="21"/>
                <w:szCs w:val="21"/>
                <w:shd w:val="clear" w:color="auto" w:fill="FFFFFF"/>
              </w:rPr>
            </w:pPr>
            <w:r w:rsidRPr="00244B13">
              <w:rPr>
                <w:rFonts w:eastAsia="宋体" w:hint="eastAsia"/>
                <w:bCs/>
                <w:sz w:val="21"/>
                <w:szCs w:val="21"/>
                <w:shd w:val="clear" w:color="auto" w:fill="FFFFFF"/>
              </w:rPr>
              <w:t>立德树人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E3047" w14:textId="77777777" w:rsidR="00027037" w:rsidRPr="00244B13" w:rsidRDefault="00AE698A" w:rsidP="00932B1E">
            <w:pPr>
              <w:spacing w:line="280" w:lineRule="exact"/>
              <w:jc w:val="center"/>
              <w:rPr>
                <w:rFonts w:eastAsia="宋体"/>
                <w:bCs/>
                <w:sz w:val="21"/>
                <w:szCs w:val="21"/>
              </w:rPr>
            </w:pPr>
            <w:r>
              <w:rPr>
                <w:rFonts w:eastAsia="宋体" w:hint="eastAsia"/>
                <w:bCs/>
                <w:sz w:val="21"/>
                <w:szCs w:val="21"/>
              </w:rPr>
              <w:t>15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EDAC0" w14:textId="77777777" w:rsidR="00027037" w:rsidRPr="00244B13" w:rsidRDefault="00027037" w:rsidP="00027037">
            <w:pPr>
              <w:spacing w:line="280" w:lineRule="exact"/>
              <w:jc w:val="left"/>
              <w:rPr>
                <w:rFonts w:eastAsia="宋体"/>
                <w:bCs/>
                <w:sz w:val="21"/>
                <w:szCs w:val="21"/>
              </w:rPr>
            </w:pPr>
            <w:r w:rsidRPr="00244B13">
              <w:rPr>
                <w:rFonts w:eastAsia="宋体" w:hint="eastAsia"/>
                <w:bCs/>
                <w:sz w:val="21"/>
                <w:szCs w:val="21"/>
              </w:rPr>
              <w:t>1.</w:t>
            </w:r>
            <w:r w:rsidRPr="00244B13">
              <w:rPr>
                <w:rFonts w:hint="eastAsia"/>
              </w:rPr>
              <w:t xml:space="preserve"> </w:t>
            </w:r>
            <w:r w:rsidRPr="00244B13">
              <w:rPr>
                <w:rFonts w:eastAsia="宋体" w:hint="eastAsia"/>
                <w:bCs/>
                <w:sz w:val="21"/>
                <w:szCs w:val="21"/>
              </w:rPr>
              <w:t>坚持正确政治方向，注重“教书”和“育人”相统一，设置课程教学的三维目标。</w:t>
            </w:r>
          </w:p>
          <w:p w14:paraId="439AD21D" w14:textId="77777777" w:rsidR="00027037" w:rsidRPr="00244B13" w:rsidRDefault="00027037" w:rsidP="00027037">
            <w:pPr>
              <w:spacing w:line="280" w:lineRule="exact"/>
              <w:jc w:val="left"/>
              <w:rPr>
                <w:rFonts w:eastAsia="宋体"/>
                <w:bCs/>
                <w:sz w:val="21"/>
                <w:szCs w:val="21"/>
              </w:rPr>
            </w:pPr>
            <w:r w:rsidRPr="00244B13">
              <w:rPr>
                <w:rFonts w:eastAsia="宋体" w:hint="eastAsia"/>
                <w:bCs/>
                <w:sz w:val="21"/>
                <w:szCs w:val="21"/>
              </w:rPr>
              <w:t>2.</w:t>
            </w:r>
            <w:r w:rsidRPr="00244B13">
              <w:rPr>
                <w:rFonts w:eastAsia="宋体" w:hint="eastAsia"/>
                <w:bCs/>
                <w:sz w:val="21"/>
                <w:szCs w:val="21"/>
              </w:rPr>
              <w:t>注重</w:t>
            </w:r>
            <w:r w:rsidR="0071277C" w:rsidRPr="00244B13">
              <w:rPr>
                <w:rFonts w:eastAsia="宋体"/>
                <w:bCs/>
                <w:sz w:val="21"/>
                <w:szCs w:val="21"/>
              </w:rPr>
              <w:t>显性教育与隐性教育的结合，在课堂</w:t>
            </w:r>
            <w:proofErr w:type="gramStart"/>
            <w:r w:rsidR="0071277C" w:rsidRPr="00244B13">
              <w:rPr>
                <w:rFonts w:eastAsia="宋体" w:hint="eastAsia"/>
                <w:bCs/>
                <w:sz w:val="21"/>
                <w:szCs w:val="21"/>
              </w:rPr>
              <w:t>讲授</w:t>
            </w:r>
            <w:r w:rsidRPr="00244B13">
              <w:rPr>
                <w:rFonts w:eastAsia="宋体"/>
                <w:bCs/>
                <w:sz w:val="21"/>
                <w:szCs w:val="21"/>
              </w:rPr>
              <w:t>中润物</w:t>
            </w:r>
            <w:proofErr w:type="gramEnd"/>
            <w:r w:rsidRPr="00244B13">
              <w:rPr>
                <w:rFonts w:eastAsia="宋体"/>
                <w:bCs/>
                <w:sz w:val="21"/>
                <w:szCs w:val="21"/>
              </w:rPr>
              <w:t>无声地融入</w:t>
            </w:r>
            <w:r w:rsidRPr="00F21791">
              <w:rPr>
                <w:rFonts w:eastAsia="宋体"/>
                <w:b/>
                <w:sz w:val="21"/>
                <w:szCs w:val="21"/>
              </w:rPr>
              <w:t>思想政治教育</w:t>
            </w:r>
            <w:r w:rsidRPr="00244B13">
              <w:rPr>
                <w:rFonts w:eastAsia="宋体"/>
                <w:bCs/>
                <w:sz w:val="21"/>
                <w:szCs w:val="21"/>
              </w:rPr>
              <w:t>。</w:t>
            </w:r>
          </w:p>
          <w:p w14:paraId="257B7EA0" w14:textId="77777777" w:rsidR="0071277C" w:rsidRPr="00244B13" w:rsidRDefault="0071277C" w:rsidP="0071277C">
            <w:pPr>
              <w:spacing w:line="280" w:lineRule="exact"/>
              <w:jc w:val="left"/>
              <w:rPr>
                <w:rFonts w:eastAsia="宋体"/>
                <w:bCs/>
                <w:sz w:val="21"/>
                <w:szCs w:val="21"/>
              </w:rPr>
            </w:pPr>
            <w:r w:rsidRPr="00244B13">
              <w:rPr>
                <w:rFonts w:eastAsia="宋体"/>
                <w:bCs/>
                <w:sz w:val="21"/>
                <w:szCs w:val="21"/>
              </w:rPr>
              <w:t>3.</w:t>
            </w:r>
            <w:r w:rsidRPr="00244B13">
              <w:rPr>
                <w:rFonts w:eastAsia="宋体"/>
                <w:bCs/>
                <w:sz w:val="21"/>
                <w:szCs w:val="21"/>
              </w:rPr>
              <w:t>结课</w:t>
            </w:r>
            <w:r w:rsidRPr="00244B13">
              <w:rPr>
                <w:rFonts w:eastAsia="宋体" w:hint="eastAsia"/>
                <w:bCs/>
                <w:sz w:val="21"/>
                <w:szCs w:val="21"/>
              </w:rPr>
              <w:t>具有</w:t>
            </w:r>
            <w:r w:rsidRPr="00244B13">
              <w:rPr>
                <w:rFonts w:eastAsia="宋体"/>
                <w:bCs/>
                <w:sz w:val="21"/>
                <w:szCs w:val="21"/>
              </w:rPr>
              <w:t>艺术</w:t>
            </w:r>
            <w:r w:rsidRPr="00244B13">
              <w:rPr>
                <w:rFonts w:eastAsia="宋体" w:hint="eastAsia"/>
                <w:bCs/>
                <w:sz w:val="21"/>
                <w:szCs w:val="21"/>
              </w:rPr>
              <w:t>性，能</w:t>
            </w:r>
            <w:r w:rsidRPr="00244B13">
              <w:rPr>
                <w:rFonts w:eastAsia="宋体"/>
                <w:bCs/>
                <w:sz w:val="21"/>
                <w:szCs w:val="21"/>
              </w:rPr>
              <w:t>在结课</w:t>
            </w:r>
            <w:r w:rsidRPr="00244B13">
              <w:rPr>
                <w:rFonts w:eastAsia="宋体" w:hint="eastAsia"/>
                <w:bCs/>
                <w:sz w:val="21"/>
                <w:szCs w:val="21"/>
              </w:rPr>
              <w:t>中升华</w:t>
            </w:r>
            <w:r w:rsidRPr="00244B13">
              <w:rPr>
                <w:rFonts w:eastAsia="宋体"/>
                <w:bCs/>
                <w:sz w:val="21"/>
                <w:szCs w:val="21"/>
              </w:rPr>
              <w:t>，</w:t>
            </w:r>
            <w:r w:rsidRPr="00244B13">
              <w:rPr>
                <w:rFonts w:eastAsia="宋体" w:hint="eastAsia"/>
                <w:bCs/>
                <w:sz w:val="21"/>
                <w:szCs w:val="21"/>
              </w:rPr>
              <w:t>培养学生树立远大理想和崇高追求，形成正确的世界观、人生观和价值观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B57CAC" w14:textId="77777777" w:rsidR="00027037" w:rsidRPr="00244B13" w:rsidRDefault="00027037" w:rsidP="00932B1E">
            <w:pPr>
              <w:spacing w:line="280" w:lineRule="exact"/>
              <w:jc w:val="center"/>
              <w:rPr>
                <w:rFonts w:eastAsia="宋体"/>
                <w:bCs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7C7CF9" w14:textId="77777777" w:rsidR="00027037" w:rsidRPr="00244B13" w:rsidRDefault="00027037" w:rsidP="00932B1E">
            <w:pPr>
              <w:spacing w:line="280" w:lineRule="exact"/>
              <w:jc w:val="center"/>
              <w:rPr>
                <w:rFonts w:eastAsia="宋体"/>
                <w:bCs/>
                <w:sz w:val="21"/>
                <w:szCs w:val="21"/>
              </w:rPr>
            </w:pPr>
          </w:p>
        </w:tc>
      </w:tr>
      <w:tr w:rsidR="00B04B2D" w:rsidRPr="000617D9" w14:paraId="376ADD84" w14:textId="77777777" w:rsidTr="00B04B2D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8B624" w14:textId="5EA23699" w:rsidR="00B04B2D" w:rsidRPr="00244B13" w:rsidRDefault="00B04B2D" w:rsidP="00932B1E">
            <w:pPr>
              <w:spacing w:line="320" w:lineRule="exact"/>
              <w:jc w:val="center"/>
              <w:rPr>
                <w:rFonts w:eastAsia="宋体"/>
                <w:sz w:val="21"/>
                <w:szCs w:val="21"/>
              </w:rPr>
            </w:pPr>
            <w:r w:rsidRPr="00244B13">
              <w:rPr>
                <w:rFonts w:eastAsia="宋体" w:hint="eastAsia"/>
                <w:sz w:val="21"/>
                <w:szCs w:val="21"/>
              </w:rPr>
              <w:t>教学内容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07126" w14:textId="77777777" w:rsidR="00B04B2D" w:rsidRPr="00244B13" w:rsidRDefault="00B04B2D" w:rsidP="00932B1E">
            <w:pPr>
              <w:spacing w:line="280" w:lineRule="exact"/>
              <w:jc w:val="center"/>
              <w:rPr>
                <w:rFonts w:eastAsia="宋体"/>
                <w:bCs/>
                <w:sz w:val="21"/>
                <w:szCs w:val="21"/>
              </w:rPr>
            </w:pPr>
            <w:r w:rsidRPr="00244B13">
              <w:rPr>
                <w:rFonts w:eastAsia="宋体"/>
                <w:bCs/>
                <w:sz w:val="21"/>
                <w:szCs w:val="21"/>
              </w:rPr>
              <w:t>30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19233" w14:textId="77777777" w:rsidR="0071277C" w:rsidRPr="00244B13" w:rsidRDefault="00943E95" w:rsidP="00437B4D">
            <w:pPr>
              <w:spacing w:line="280" w:lineRule="exact"/>
              <w:jc w:val="left"/>
              <w:rPr>
                <w:rFonts w:eastAsia="宋体"/>
                <w:bCs/>
                <w:sz w:val="21"/>
                <w:szCs w:val="21"/>
              </w:rPr>
            </w:pPr>
            <w:r w:rsidRPr="00244B13">
              <w:rPr>
                <w:rFonts w:eastAsia="宋体" w:hint="eastAsia"/>
                <w:bCs/>
                <w:sz w:val="21"/>
                <w:szCs w:val="21"/>
              </w:rPr>
              <w:t>1.</w:t>
            </w:r>
            <w:r w:rsidRPr="00244B13">
              <w:rPr>
                <w:rFonts w:eastAsia="宋体" w:hint="eastAsia"/>
                <w:bCs/>
                <w:sz w:val="21"/>
                <w:szCs w:val="21"/>
              </w:rPr>
              <w:t>具备“高阶性”，注重知识、能力、素质有机融合。</w:t>
            </w:r>
          </w:p>
          <w:p w14:paraId="52928EBC" w14:textId="77777777" w:rsidR="00943E95" w:rsidRPr="00244B13" w:rsidRDefault="00943E95" w:rsidP="00437B4D">
            <w:pPr>
              <w:spacing w:line="280" w:lineRule="exact"/>
              <w:jc w:val="left"/>
              <w:rPr>
                <w:rFonts w:eastAsia="宋体"/>
                <w:bCs/>
                <w:sz w:val="21"/>
                <w:szCs w:val="21"/>
              </w:rPr>
            </w:pPr>
            <w:r w:rsidRPr="00244B13">
              <w:rPr>
                <w:rFonts w:eastAsia="宋体"/>
                <w:bCs/>
                <w:sz w:val="21"/>
                <w:szCs w:val="21"/>
              </w:rPr>
              <w:t>2.</w:t>
            </w:r>
            <w:r w:rsidR="00AD16F3" w:rsidRPr="00244B13">
              <w:rPr>
                <w:rFonts w:eastAsia="宋体" w:hint="eastAsia"/>
                <w:bCs/>
                <w:sz w:val="21"/>
                <w:szCs w:val="21"/>
              </w:rPr>
              <w:t>具备“创新性”，把学术新动态、研究新成果和实践新经验融入课堂教学。</w:t>
            </w:r>
          </w:p>
          <w:p w14:paraId="5B7AA4D4" w14:textId="77777777" w:rsidR="00AD16F3" w:rsidRPr="00244B13" w:rsidRDefault="00AD16F3" w:rsidP="00437B4D">
            <w:pPr>
              <w:spacing w:line="280" w:lineRule="exact"/>
              <w:jc w:val="left"/>
              <w:rPr>
                <w:rFonts w:eastAsia="宋体"/>
                <w:bCs/>
                <w:sz w:val="21"/>
                <w:szCs w:val="21"/>
              </w:rPr>
            </w:pPr>
            <w:r w:rsidRPr="00244B13">
              <w:rPr>
                <w:rFonts w:eastAsia="宋体"/>
                <w:bCs/>
                <w:sz w:val="21"/>
                <w:szCs w:val="21"/>
              </w:rPr>
              <w:t>3.</w:t>
            </w:r>
            <w:r w:rsidRPr="00244B13">
              <w:rPr>
                <w:rFonts w:eastAsia="宋体" w:hint="eastAsia"/>
                <w:bCs/>
                <w:sz w:val="21"/>
                <w:szCs w:val="21"/>
              </w:rPr>
              <w:t>契合课程目标要求，能支撑专业毕业要求指标点的主要内容。</w:t>
            </w:r>
          </w:p>
          <w:p w14:paraId="0B122D63" w14:textId="77777777" w:rsidR="0071277C" w:rsidRPr="00244B13" w:rsidRDefault="00AD16F3" w:rsidP="00437B4D">
            <w:pPr>
              <w:spacing w:line="280" w:lineRule="exact"/>
              <w:jc w:val="left"/>
              <w:rPr>
                <w:rFonts w:eastAsia="宋体"/>
                <w:bCs/>
                <w:sz w:val="21"/>
                <w:szCs w:val="21"/>
              </w:rPr>
            </w:pPr>
            <w:r w:rsidRPr="00244B13">
              <w:rPr>
                <w:rFonts w:eastAsia="宋体" w:hint="eastAsia"/>
                <w:bCs/>
                <w:sz w:val="21"/>
                <w:szCs w:val="21"/>
              </w:rPr>
              <w:t>4.</w:t>
            </w:r>
            <w:r w:rsidRPr="00244B13">
              <w:rPr>
                <w:rFonts w:eastAsia="宋体" w:hint="eastAsia"/>
                <w:bCs/>
                <w:sz w:val="21"/>
                <w:szCs w:val="21"/>
              </w:rPr>
              <w:t>将思想政治教育、创新创业教育与专业知识教育紧密结合。</w:t>
            </w:r>
          </w:p>
          <w:p w14:paraId="5363F6AC" w14:textId="77777777" w:rsidR="00B04B2D" w:rsidRPr="00244B13" w:rsidRDefault="00B04B2D" w:rsidP="00437B4D">
            <w:pPr>
              <w:spacing w:line="280" w:lineRule="exact"/>
              <w:jc w:val="left"/>
              <w:rPr>
                <w:rFonts w:eastAsia="宋体"/>
                <w:bCs/>
                <w:sz w:val="21"/>
                <w:szCs w:val="21"/>
              </w:rPr>
            </w:pPr>
            <w:r w:rsidRPr="00244B13">
              <w:rPr>
                <w:rFonts w:eastAsia="宋体" w:hint="eastAsia"/>
                <w:bCs/>
                <w:sz w:val="21"/>
                <w:szCs w:val="21"/>
              </w:rPr>
              <w:t>A1.</w:t>
            </w:r>
            <w:r w:rsidRPr="00244B13">
              <w:rPr>
                <w:rFonts w:eastAsia="宋体" w:hint="eastAsia"/>
                <w:bCs/>
                <w:sz w:val="21"/>
                <w:szCs w:val="21"/>
              </w:rPr>
              <w:t>教学重点、难点把握得当，注重课程内容充实</w:t>
            </w:r>
          </w:p>
          <w:p w14:paraId="3CFAF7CE" w14:textId="77777777" w:rsidR="00B04B2D" w:rsidRPr="00244B13" w:rsidRDefault="00B04B2D" w:rsidP="00437B4D">
            <w:pPr>
              <w:spacing w:line="280" w:lineRule="exact"/>
              <w:jc w:val="left"/>
              <w:rPr>
                <w:rFonts w:eastAsia="宋体"/>
                <w:bCs/>
                <w:sz w:val="21"/>
                <w:szCs w:val="21"/>
              </w:rPr>
            </w:pPr>
            <w:r w:rsidRPr="00244B13">
              <w:rPr>
                <w:rFonts w:eastAsia="宋体" w:hint="eastAsia"/>
                <w:bCs/>
                <w:sz w:val="21"/>
                <w:szCs w:val="21"/>
              </w:rPr>
              <w:t>A2.</w:t>
            </w:r>
            <w:r w:rsidRPr="00244B13">
              <w:rPr>
                <w:rFonts w:eastAsia="宋体" w:hint="eastAsia"/>
                <w:bCs/>
                <w:sz w:val="21"/>
                <w:szCs w:val="21"/>
              </w:rPr>
              <w:t>讲授内容正确无误</w:t>
            </w:r>
          </w:p>
          <w:p w14:paraId="03017314" w14:textId="77777777" w:rsidR="00B04B2D" w:rsidRPr="00244B13" w:rsidRDefault="00B04B2D" w:rsidP="00437B4D">
            <w:pPr>
              <w:spacing w:line="280" w:lineRule="exact"/>
              <w:jc w:val="left"/>
              <w:rPr>
                <w:rFonts w:eastAsia="宋体"/>
                <w:bCs/>
                <w:sz w:val="21"/>
                <w:szCs w:val="21"/>
              </w:rPr>
            </w:pPr>
            <w:r w:rsidRPr="00244B13">
              <w:rPr>
                <w:rFonts w:eastAsia="宋体" w:hint="eastAsia"/>
                <w:bCs/>
                <w:sz w:val="21"/>
                <w:szCs w:val="21"/>
              </w:rPr>
              <w:t>A3.</w:t>
            </w:r>
            <w:r w:rsidRPr="00244B13">
              <w:rPr>
                <w:rFonts w:eastAsia="宋体" w:hint="eastAsia"/>
                <w:bCs/>
                <w:sz w:val="21"/>
                <w:szCs w:val="21"/>
              </w:rPr>
              <w:t>跟踪学科发展，注重知识的更新</w:t>
            </w:r>
          </w:p>
          <w:p w14:paraId="69A8868D" w14:textId="77777777" w:rsidR="00B04B2D" w:rsidRPr="00244B13" w:rsidRDefault="00B04B2D" w:rsidP="00437B4D">
            <w:pPr>
              <w:spacing w:line="280" w:lineRule="exact"/>
              <w:jc w:val="left"/>
              <w:rPr>
                <w:rFonts w:eastAsia="宋体"/>
                <w:bCs/>
                <w:sz w:val="21"/>
                <w:szCs w:val="21"/>
              </w:rPr>
            </w:pPr>
            <w:r w:rsidRPr="00244B13">
              <w:rPr>
                <w:rFonts w:eastAsia="宋体" w:hint="eastAsia"/>
                <w:bCs/>
                <w:sz w:val="21"/>
                <w:szCs w:val="21"/>
              </w:rPr>
              <w:t>A4.</w:t>
            </w:r>
            <w:r w:rsidRPr="00244B13">
              <w:rPr>
                <w:rFonts w:eastAsia="宋体" w:hint="eastAsia"/>
                <w:bCs/>
                <w:sz w:val="21"/>
                <w:szCs w:val="21"/>
              </w:rPr>
              <w:t>授课内容广度与深度符合大纲要求</w:t>
            </w:r>
          </w:p>
          <w:p w14:paraId="013EC996" w14:textId="77777777" w:rsidR="00B04B2D" w:rsidRPr="00244B13" w:rsidRDefault="00B04B2D" w:rsidP="00437B4D">
            <w:pPr>
              <w:spacing w:line="280" w:lineRule="exact"/>
              <w:jc w:val="left"/>
              <w:rPr>
                <w:rFonts w:eastAsia="宋体"/>
                <w:bCs/>
                <w:sz w:val="21"/>
                <w:szCs w:val="21"/>
              </w:rPr>
            </w:pPr>
            <w:r w:rsidRPr="00244B13">
              <w:rPr>
                <w:rFonts w:eastAsia="宋体" w:hint="eastAsia"/>
                <w:bCs/>
                <w:sz w:val="21"/>
                <w:szCs w:val="21"/>
              </w:rPr>
              <w:t>A5.</w:t>
            </w:r>
            <w:r w:rsidRPr="00244B13">
              <w:rPr>
                <w:rFonts w:eastAsia="宋体" w:hint="eastAsia"/>
                <w:bCs/>
                <w:sz w:val="21"/>
                <w:szCs w:val="21"/>
              </w:rPr>
              <w:t>引用范例合理</w:t>
            </w:r>
            <w:r w:rsidRPr="00244B13">
              <w:rPr>
                <w:rFonts w:eastAsia="宋体" w:hint="eastAsia"/>
                <w:bCs/>
                <w:sz w:val="21"/>
                <w:szCs w:val="21"/>
              </w:rPr>
              <w:t xml:space="preserve">, </w:t>
            </w:r>
            <w:r w:rsidRPr="00244B13">
              <w:rPr>
                <w:rFonts w:eastAsia="宋体" w:hint="eastAsia"/>
                <w:bCs/>
                <w:sz w:val="21"/>
                <w:szCs w:val="21"/>
              </w:rPr>
              <w:t>引导学生联系实践</w:t>
            </w:r>
          </w:p>
          <w:p w14:paraId="60C83B5C" w14:textId="77777777" w:rsidR="00B04B2D" w:rsidRPr="00244B13" w:rsidRDefault="00B04B2D" w:rsidP="00437B4D">
            <w:pPr>
              <w:spacing w:line="280" w:lineRule="exact"/>
              <w:jc w:val="left"/>
              <w:rPr>
                <w:rFonts w:eastAsia="宋体"/>
                <w:bCs/>
                <w:sz w:val="21"/>
                <w:szCs w:val="21"/>
              </w:rPr>
            </w:pPr>
            <w:r w:rsidRPr="00244B13">
              <w:rPr>
                <w:rFonts w:eastAsia="宋体" w:hint="eastAsia"/>
                <w:bCs/>
                <w:sz w:val="21"/>
                <w:szCs w:val="21"/>
              </w:rPr>
              <w:t>A6.</w:t>
            </w:r>
            <w:r w:rsidRPr="00244B13">
              <w:rPr>
                <w:rFonts w:eastAsia="宋体" w:hint="eastAsia"/>
                <w:bCs/>
                <w:sz w:val="21"/>
                <w:szCs w:val="21"/>
              </w:rPr>
              <w:t>注重基本知识、技能的传授和正确价值观的引导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A1747" w14:textId="77777777" w:rsidR="00B04B2D" w:rsidRPr="00244B13" w:rsidRDefault="00B04B2D" w:rsidP="00932B1E">
            <w:pPr>
              <w:widowControl/>
              <w:spacing w:line="280" w:lineRule="exact"/>
              <w:jc w:val="center"/>
              <w:rPr>
                <w:rFonts w:eastAsia="宋体"/>
                <w:bCs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C08D0" w14:textId="77777777" w:rsidR="00B04B2D" w:rsidRPr="00244B13" w:rsidRDefault="00B04B2D" w:rsidP="00932B1E">
            <w:pPr>
              <w:spacing w:line="280" w:lineRule="exact"/>
              <w:jc w:val="center"/>
              <w:rPr>
                <w:rFonts w:eastAsia="宋体"/>
                <w:bCs/>
                <w:sz w:val="21"/>
                <w:szCs w:val="21"/>
              </w:rPr>
            </w:pPr>
          </w:p>
        </w:tc>
      </w:tr>
      <w:tr w:rsidR="00B04B2D" w:rsidRPr="000617D9" w14:paraId="292A083B" w14:textId="77777777" w:rsidTr="00B04B2D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0F582" w14:textId="101566B3" w:rsidR="00B04B2D" w:rsidRPr="00244B13" w:rsidRDefault="00B04B2D" w:rsidP="000B2084">
            <w:pPr>
              <w:spacing w:line="320" w:lineRule="exact"/>
              <w:rPr>
                <w:rFonts w:eastAsia="宋体"/>
                <w:sz w:val="21"/>
                <w:szCs w:val="21"/>
              </w:rPr>
            </w:pPr>
            <w:r w:rsidRPr="00244B13">
              <w:rPr>
                <w:rFonts w:eastAsia="宋体" w:hint="eastAsia"/>
                <w:sz w:val="21"/>
                <w:szCs w:val="21"/>
              </w:rPr>
              <w:t>教学方法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74CED" w14:textId="77777777" w:rsidR="00B04B2D" w:rsidRPr="00244B13" w:rsidRDefault="00B04B2D" w:rsidP="00932B1E">
            <w:pPr>
              <w:spacing w:line="320" w:lineRule="exact"/>
              <w:jc w:val="center"/>
              <w:rPr>
                <w:rFonts w:eastAsia="宋体"/>
                <w:sz w:val="21"/>
                <w:szCs w:val="21"/>
              </w:rPr>
            </w:pPr>
            <w:r w:rsidRPr="00244B13">
              <w:rPr>
                <w:rFonts w:eastAsia="宋体"/>
                <w:sz w:val="21"/>
                <w:szCs w:val="21"/>
              </w:rPr>
              <w:t>20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EEBA0" w14:textId="77777777" w:rsidR="00AD16F3" w:rsidRPr="00244B13" w:rsidRDefault="00364164" w:rsidP="000B2084">
            <w:pPr>
              <w:spacing w:line="320" w:lineRule="exact"/>
              <w:rPr>
                <w:rFonts w:eastAsia="宋体"/>
                <w:sz w:val="21"/>
                <w:szCs w:val="21"/>
              </w:rPr>
            </w:pPr>
            <w:r w:rsidRPr="00244B13">
              <w:rPr>
                <w:rFonts w:eastAsia="宋体" w:hint="eastAsia"/>
                <w:sz w:val="21"/>
                <w:szCs w:val="21"/>
              </w:rPr>
              <w:t xml:space="preserve">1. </w:t>
            </w:r>
            <w:r w:rsidRPr="00244B13">
              <w:rPr>
                <w:rFonts w:eastAsia="宋体" w:hint="eastAsia"/>
                <w:sz w:val="21"/>
                <w:szCs w:val="21"/>
              </w:rPr>
              <w:t>以</w:t>
            </w:r>
            <w:r w:rsidRPr="00244B13">
              <w:rPr>
                <w:rFonts w:eastAsia="宋体"/>
                <w:sz w:val="21"/>
                <w:szCs w:val="21"/>
              </w:rPr>
              <w:t>现代信息技术为载体，</w:t>
            </w:r>
            <w:r w:rsidRPr="00244B13">
              <w:rPr>
                <w:rFonts w:eastAsia="宋体" w:hint="eastAsia"/>
                <w:sz w:val="21"/>
                <w:szCs w:val="21"/>
              </w:rPr>
              <w:t>采用互联网</w:t>
            </w:r>
            <w:r w:rsidRPr="00244B13">
              <w:rPr>
                <w:rFonts w:eastAsia="宋体" w:hint="eastAsia"/>
                <w:sz w:val="21"/>
                <w:szCs w:val="21"/>
              </w:rPr>
              <w:t>+</w:t>
            </w:r>
            <w:r w:rsidRPr="00244B13">
              <w:rPr>
                <w:rFonts w:eastAsia="宋体" w:hint="eastAsia"/>
                <w:sz w:val="21"/>
                <w:szCs w:val="21"/>
              </w:rPr>
              <w:t>、</w:t>
            </w:r>
            <w:proofErr w:type="gramStart"/>
            <w:r w:rsidRPr="00244B13">
              <w:rPr>
                <w:rFonts w:eastAsia="宋体" w:hint="eastAsia"/>
                <w:sz w:val="21"/>
                <w:szCs w:val="21"/>
              </w:rPr>
              <w:t>云教学</w:t>
            </w:r>
            <w:proofErr w:type="gramEnd"/>
            <w:r w:rsidRPr="00244B13">
              <w:rPr>
                <w:rFonts w:eastAsia="宋体" w:hint="eastAsia"/>
                <w:sz w:val="21"/>
                <w:szCs w:val="21"/>
              </w:rPr>
              <w:t>等新型教学手段，应用新型教学平台和教学终端，更新教学形态。</w:t>
            </w:r>
          </w:p>
          <w:p w14:paraId="6F52368F" w14:textId="77777777" w:rsidR="00AD16F3" w:rsidRPr="00244B13" w:rsidRDefault="00364164" w:rsidP="000B2084">
            <w:pPr>
              <w:spacing w:line="320" w:lineRule="exact"/>
              <w:rPr>
                <w:rFonts w:eastAsia="宋体"/>
                <w:sz w:val="21"/>
                <w:szCs w:val="21"/>
              </w:rPr>
            </w:pPr>
            <w:r w:rsidRPr="00244B13">
              <w:rPr>
                <w:rFonts w:eastAsia="宋体"/>
                <w:sz w:val="21"/>
                <w:szCs w:val="21"/>
              </w:rPr>
              <w:t>2.</w:t>
            </w:r>
            <w:r w:rsidRPr="00244B13">
              <w:rPr>
                <w:rFonts w:eastAsia="宋体" w:hint="eastAsia"/>
                <w:sz w:val="21"/>
                <w:szCs w:val="21"/>
              </w:rPr>
              <w:t>积极开展启发式、讨论式、参与式、翻转课堂、</w:t>
            </w:r>
            <w:r w:rsidRPr="00244B13">
              <w:rPr>
                <w:rFonts w:eastAsia="宋体" w:hint="eastAsia"/>
                <w:sz w:val="21"/>
                <w:szCs w:val="21"/>
              </w:rPr>
              <w:t>MOOC</w:t>
            </w:r>
            <w:r w:rsidRPr="00244B13">
              <w:rPr>
                <w:rFonts w:eastAsia="宋体" w:hint="eastAsia"/>
                <w:sz w:val="21"/>
                <w:szCs w:val="21"/>
              </w:rPr>
              <w:t>等新型教学模式。</w:t>
            </w:r>
          </w:p>
          <w:p w14:paraId="4003F932" w14:textId="77777777" w:rsidR="00364164" w:rsidRPr="00244B13" w:rsidRDefault="00364164" w:rsidP="000B2084">
            <w:pPr>
              <w:spacing w:line="320" w:lineRule="exact"/>
              <w:rPr>
                <w:rFonts w:eastAsia="宋体"/>
                <w:sz w:val="21"/>
                <w:szCs w:val="21"/>
              </w:rPr>
            </w:pPr>
            <w:r w:rsidRPr="00244B13">
              <w:rPr>
                <w:rFonts w:eastAsia="宋体"/>
                <w:sz w:val="21"/>
                <w:szCs w:val="21"/>
              </w:rPr>
              <w:t>3.</w:t>
            </w:r>
            <w:r w:rsidRPr="00244B13">
              <w:rPr>
                <w:rFonts w:eastAsia="宋体" w:hint="eastAsia"/>
                <w:sz w:val="21"/>
                <w:szCs w:val="21"/>
              </w:rPr>
              <w:t>师生互动效果</w:t>
            </w:r>
            <w:r w:rsidRPr="00244B13">
              <w:rPr>
                <w:rFonts w:eastAsia="宋体"/>
                <w:sz w:val="21"/>
                <w:szCs w:val="21"/>
              </w:rPr>
              <w:t>好</w:t>
            </w:r>
            <w:r w:rsidRPr="00244B13">
              <w:rPr>
                <w:rFonts w:eastAsia="宋体" w:hint="eastAsia"/>
                <w:sz w:val="21"/>
                <w:szCs w:val="21"/>
              </w:rPr>
              <w:t>，形成对话、研讨的课堂氛围。</w:t>
            </w:r>
          </w:p>
          <w:p w14:paraId="737BC6B5" w14:textId="77777777" w:rsidR="00B04B2D" w:rsidRPr="00244B13" w:rsidRDefault="00B04B2D" w:rsidP="000B2084">
            <w:pPr>
              <w:spacing w:line="320" w:lineRule="exact"/>
              <w:rPr>
                <w:rFonts w:eastAsia="宋体"/>
                <w:sz w:val="21"/>
                <w:szCs w:val="21"/>
              </w:rPr>
            </w:pPr>
            <w:r w:rsidRPr="00244B13">
              <w:rPr>
                <w:rFonts w:eastAsia="宋体" w:hint="eastAsia"/>
                <w:sz w:val="21"/>
                <w:szCs w:val="21"/>
              </w:rPr>
              <w:t>B1.</w:t>
            </w:r>
            <w:r w:rsidRPr="00244B13">
              <w:rPr>
                <w:rFonts w:eastAsia="宋体" w:hint="eastAsia"/>
                <w:sz w:val="21"/>
                <w:szCs w:val="21"/>
              </w:rPr>
              <w:t>教学方法选择恰当</w:t>
            </w:r>
          </w:p>
          <w:p w14:paraId="6E82FBE5" w14:textId="77777777" w:rsidR="00B04B2D" w:rsidRPr="00244B13" w:rsidRDefault="00B04B2D" w:rsidP="000B2084">
            <w:pPr>
              <w:spacing w:line="320" w:lineRule="exact"/>
              <w:rPr>
                <w:rFonts w:eastAsia="宋体"/>
                <w:sz w:val="21"/>
                <w:szCs w:val="21"/>
              </w:rPr>
            </w:pPr>
            <w:r w:rsidRPr="00244B13">
              <w:rPr>
                <w:rFonts w:eastAsia="宋体" w:hint="eastAsia"/>
                <w:sz w:val="21"/>
                <w:szCs w:val="21"/>
              </w:rPr>
              <w:t>B2.</w:t>
            </w:r>
            <w:r w:rsidRPr="00244B13">
              <w:rPr>
                <w:rFonts w:eastAsia="宋体" w:hint="eastAsia"/>
                <w:sz w:val="21"/>
                <w:szCs w:val="21"/>
              </w:rPr>
              <w:t>注重学习方法指导与培养</w:t>
            </w:r>
          </w:p>
          <w:p w14:paraId="320680FF" w14:textId="77777777" w:rsidR="00B04B2D" w:rsidRPr="00244B13" w:rsidRDefault="00B04B2D" w:rsidP="000B2084">
            <w:pPr>
              <w:spacing w:line="320" w:lineRule="exact"/>
              <w:rPr>
                <w:rFonts w:eastAsia="宋体"/>
                <w:sz w:val="21"/>
                <w:szCs w:val="21"/>
              </w:rPr>
            </w:pPr>
            <w:r w:rsidRPr="00244B13">
              <w:rPr>
                <w:rFonts w:eastAsia="宋体" w:hint="eastAsia"/>
                <w:sz w:val="21"/>
                <w:szCs w:val="21"/>
              </w:rPr>
              <w:t>B3.</w:t>
            </w:r>
            <w:r w:rsidRPr="00244B13">
              <w:rPr>
                <w:rFonts w:eastAsia="宋体" w:hint="eastAsia"/>
                <w:sz w:val="21"/>
                <w:szCs w:val="21"/>
              </w:rPr>
              <w:t>学生学习动机的激发和兴趣的培养</w:t>
            </w:r>
          </w:p>
          <w:p w14:paraId="3E8F7367" w14:textId="77777777" w:rsidR="00B04B2D" w:rsidRPr="00244B13" w:rsidRDefault="00B04B2D" w:rsidP="000B2084">
            <w:pPr>
              <w:spacing w:line="320" w:lineRule="exact"/>
              <w:rPr>
                <w:rFonts w:eastAsia="宋体"/>
                <w:sz w:val="21"/>
                <w:szCs w:val="21"/>
              </w:rPr>
            </w:pPr>
            <w:r w:rsidRPr="00244B13">
              <w:rPr>
                <w:rFonts w:eastAsia="宋体" w:hint="eastAsia"/>
                <w:sz w:val="21"/>
                <w:szCs w:val="21"/>
              </w:rPr>
              <w:t>B4.</w:t>
            </w:r>
            <w:r w:rsidRPr="00244B13">
              <w:rPr>
                <w:rFonts w:eastAsia="宋体" w:hint="eastAsia"/>
                <w:sz w:val="21"/>
                <w:szCs w:val="21"/>
              </w:rPr>
              <w:t>注重学生差异</w:t>
            </w:r>
            <w:r w:rsidRPr="00244B13">
              <w:rPr>
                <w:rFonts w:eastAsia="宋体" w:hint="eastAsia"/>
                <w:sz w:val="21"/>
                <w:szCs w:val="21"/>
              </w:rPr>
              <w:t xml:space="preserve">, </w:t>
            </w:r>
            <w:r w:rsidRPr="00244B13">
              <w:rPr>
                <w:rFonts w:eastAsia="宋体" w:hint="eastAsia"/>
                <w:sz w:val="21"/>
                <w:szCs w:val="21"/>
              </w:rPr>
              <w:t>能够因材施教</w:t>
            </w:r>
          </w:p>
          <w:p w14:paraId="204B1C2C" w14:textId="77777777" w:rsidR="00B04B2D" w:rsidRPr="00244B13" w:rsidRDefault="00B04B2D" w:rsidP="000B2084">
            <w:pPr>
              <w:spacing w:line="320" w:lineRule="exact"/>
              <w:rPr>
                <w:rFonts w:eastAsia="宋体"/>
                <w:sz w:val="21"/>
                <w:szCs w:val="21"/>
              </w:rPr>
            </w:pPr>
            <w:r w:rsidRPr="00244B13">
              <w:rPr>
                <w:rFonts w:eastAsia="宋体" w:hint="eastAsia"/>
                <w:sz w:val="21"/>
                <w:szCs w:val="21"/>
              </w:rPr>
              <w:t>B5.</w:t>
            </w:r>
            <w:r w:rsidRPr="00244B13">
              <w:rPr>
                <w:rFonts w:eastAsia="宋体" w:hint="eastAsia"/>
                <w:sz w:val="21"/>
                <w:szCs w:val="21"/>
              </w:rPr>
              <w:t>善于科学设</w:t>
            </w:r>
            <w:proofErr w:type="gramStart"/>
            <w:r w:rsidRPr="00244B13">
              <w:rPr>
                <w:rFonts w:eastAsia="宋体" w:hint="eastAsia"/>
                <w:sz w:val="21"/>
                <w:szCs w:val="21"/>
              </w:rPr>
              <w:t>疑</w:t>
            </w:r>
            <w:proofErr w:type="gramEnd"/>
            <w:r w:rsidRPr="00244B13">
              <w:rPr>
                <w:rFonts w:eastAsia="宋体" w:hint="eastAsia"/>
                <w:sz w:val="21"/>
                <w:szCs w:val="21"/>
              </w:rPr>
              <w:t xml:space="preserve">, </w:t>
            </w:r>
            <w:r w:rsidRPr="00244B13">
              <w:rPr>
                <w:rFonts w:eastAsia="宋体" w:hint="eastAsia"/>
                <w:sz w:val="21"/>
                <w:szCs w:val="21"/>
              </w:rPr>
              <w:t>启发学生独立思考，鼓励学生阐述个人见解</w:t>
            </w:r>
          </w:p>
          <w:p w14:paraId="7C849115" w14:textId="77777777" w:rsidR="00B04B2D" w:rsidRPr="00244B13" w:rsidRDefault="00B04B2D" w:rsidP="000B2084">
            <w:pPr>
              <w:spacing w:line="320" w:lineRule="exact"/>
              <w:rPr>
                <w:rFonts w:eastAsia="宋体"/>
                <w:sz w:val="21"/>
                <w:szCs w:val="21"/>
              </w:rPr>
            </w:pPr>
            <w:r w:rsidRPr="00244B13">
              <w:rPr>
                <w:rFonts w:eastAsia="宋体" w:hint="eastAsia"/>
                <w:sz w:val="21"/>
                <w:szCs w:val="21"/>
              </w:rPr>
              <w:t>B6.</w:t>
            </w:r>
            <w:r w:rsidRPr="00244B13">
              <w:rPr>
                <w:rFonts w:eastAsia="宋体" w:hint="eastAsia"/>
                <w:sz w:val="21"/>
                <w:szCs w:val="21"/>
              </w:rPr>
              <w:t>注重学生批判精神和质疑精神的培养</w:t>
            </w:r>
          </w:p>
          <w:p w14:paraId="04BECF50" w14:textId="77777777" w:rsidR="00B04B2D" w:rsidRPr="00244B13" w:rsidRDefault="00B04B2D" w:rsidP="000B2084">
            <w:pPr>
              <w:spacing w:line="320" w:lineRule="exact"/>
              <w:rPr>
                <w:rFonts w:eastAsia="宋体"/>
                <w:sz w:val="21"/>
                <w:szCs w:val="21"/>
              </w:rPr>
            </w:pPr>
            <w:r w:rsidRPr="00244B13">
              <w:rPr>
                <w:rFonts w:eastAsia="宋体" w:hint="eastAsia"/>
                <w:sz w:val="21"/>
                <w:szCs w:val="21"/>
              </w:rPr>
              <w:t>B7.</w:t>
            </w:r>
            <w:r w:rsidRPr="00244B13">
              <w:rPr>
                <w:rFonts w:eastAsia="宋体" w:hint="eastAsia"/>
                <w:sz w:val="21"/>
                <w:szCs w:val="21"/>
              </w:rPr>
              <w:t>教学方式灵活</w:t>
            </w:r>
            <w:r w:rsidRPr="00244B13">
              <w:rPr>
                <w:rFonts w:eastAsia="宋体" w:hint="eastAsia"/>
                <w:sz w:val="21"/>
                <w:szCs w:val="21"/>
              </w:rPr>
              <w:t xml:space="preserve">, </w:t>
            </w:r>
            <w:r w:rsidRPr="00244B13">
              <w:rPr>
                <w:rFonts w:eastAsia="宋体" w:hint="eastAsia"/>
                <w:sz w:val="21"/>
                <w:szCs w:val="21"/>
              </w:rPr>
              <w:t>教学手段先进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3ED22" w14:textId="77777777" w:rsidR="00B04B2D" w:rsidRPr="00244B13" w:rsidRDefault="00B04B2D" w:rsidP="00932B1E">
            <w:pPr>
              <w:spacing w:line="320" w:lineRule="exact"/>
              <w:jc w:val="center"/>
              <w:rPr>
                <w:rFonts w:eastAsia="宋体"/>
                <w:bCs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CE641" w14:textId="77777777" w:rsidR="00B04B2D" w:rsidRPr="00244B13" w:rsidRDefault="00B04B2D" w:rsidP="00932B1E">
            <w:pPr>
              <w:spacing w:line="320" w:lineRule="exact"/>
              <w:jc w:val="center"/>
              <w:rPr>
                <w:rFonts w:eastAsia="宋体"/>
                <w:bCs/>
                <w:sz w:val="21"/>
                <w:szCs w:val="21"/>
              </w:rPr>
            </w:pPr>
          </w:p>
        </w:tc>
      </w:tr>
      <w:tr w:rsidR="00B04B2D" w:rsidRPr="000617D9" w14:paraId="2749AB55" w14:textId="77777777" w:rsidTr="00B04B2D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A9740" w14:textId="20118FB6" w:rsidR="00B04B2D" w:rsidRPr="00244B13" w:rsidRDefault="00B04B2D" w:rsidP="00932B1E">
            <w:pPr>
              <w:spacing w:line="320" w:lineRule="exact"/>
              <w:ind w:left="315" w:hangingChars="150" w:hanging="315"/>
              <w:rPr>
                <w:rFonts w:eastAsia="宋体"/>
                <w:sz w:val="21"/>
                <w:szCs w:val="21"/>
              </w:rPr>
            </w:pPr>
            <w:r w:rsidRPr="00244B13">
              <w:rPr>
                <w:rFonts w:eastAsia="宋体" w:hint="eastAsia"/>
                <w:sz w:val="21"/>
                <w:szCs w:val="21"/>
              </w:rPr>
              <w:lastRenderedPageBreak/>
              <w:t>教学组织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94797" w14:textId="77777777" w:rsidR="00B04B2D" w:rsidRPr="00244B13" w:rsidRDefault="00B04B2D" w:rsidP="00932B1E">
            <w:pPr>
              <w:spacing w:line="320" w:lineRule="exact"/>
              <w:jc w:val="center"/>
              <w:rPr>
                <w:rFonts w:eastAsia="宋体"/>
                <w:sz w:val="21"/>
                <w:szCs w:val="21"/>
              </w:rPr>
            </w:pPr>
            <w:r w:rsidRPr="00244B13">
              <w:rPr>
                <w:rFonts w:eastAsia="宋体"/>
                <w:sz w:val="21"/>
                <w:szCs w:val="21"/>
              </w:rPr>
              <w:t>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C67C9" w14:textId="77777777" w:rsidR="00B04B2D" w:rsidRPr="00244B13" w:rsidRDefault="00B04B2D" w:rsidP="000B2084">
            <w:pPr>
              <w:spacing w:line="320" w:lineRule="exact"/>
              <w:rPr>
                <w:rFonts w:eastAsia="宋体"/>
                <w:sz w:val="21"/>
                <w:szCs w:val="21"/>
              </w:rPr>
            </w:pPr>
            <w:r w:rsidRPr="00244B13">
              <w:rPr>
                <w:rFonts w:eastAsia="宋体" w:hint="eastAsia"/>
                <w:sz w:val="21"/>
                <w:szCs w:val="21"/>
              </w:rPr>
              <w:t>C1.</w:t>
            </w:r>
            <w:r w:rsidRPr="00244B13">
              <w:rPr>
                <w:rFonts w:eastAsia="宋体" w:hint="eastAsia"/>
                <w:sz w:val="21"/>
                <w:szCs w:val="21"/>
              </w:rPr>
              <w:t>上课有连贯性、系统性</w:t>
            </w:r>
          </w:p>
          <w:p w14:paraId="604674A4" w14:textId="77777777" w:rsidR="00B04B2D" w:rsidRPr="00244B13" w:rsidRDefault="00B04B2D" w:rsidP="000B2084">
            <w:pPr>
              <w:spacing w:line="320" w:lineRule="exact"/>
              <w:rPr>
                <w:rFonts w:eastAsia="宋体"/>
                <w:sz w:val="21"/>
                <w:szCs w:val="21"/>
              </w:rPr>
            </w:pPr>
            <w:r w:rsidRPr="00244B13">
              <w:rPr>
                <w:rFonts w:eastAsia="宋体" w:hint="eastAsia"/>
                <w:sz w:val="21"/>
                <w:szCs w:val="21"/>
              </w:rPr>
              <w:t>C2.</w:t>
            </w:r>
            <w:r w:rsidRPr="00244B13">
              <w:rPr>
                <w:rFonts w:eastAsia="宋体" w:hint="eastAsia"/>
                <w:sz w:val="21"/>
                <w:szCs w:val="21"/>
              </w:rPr>
              <w:t>重视与相关课程知识有机衔接和联系</w:t>
            </w:r>
          </w:p>
          <w:p w14:paraId="09F5A3A1" w14:textId="77777777" w:rsidR="00B04B2D" w:rsidRPr="00244B13" w:rsidRDefault="00B04B2D" w:rsidP="000B2084">
            <w:pPr>
              <w:spacing w:line="320" w:lineRule="exact"/>
              <w:rPr>
                <w:rFonts w:eastAsia="宋体"/>
                <w:sz w:val="21"/>
                <w:szCs w:val="21"/>
              </w:rPr>
            </w:pPr>
            <w:r w:rsidRPr="00244B13">
              <w:rPr>
                <w:rFonts w:eastAsia="宋体" w:hint="eastAsia"/>
                <w:sz w:val="21"/>
                <w:szCs w:val="21"/>
              </w:rPr>
              <w:t>C3.</w:t>
            </w:r>
            <w:r w:rsidRPr="00244B13">
              <w:rPr>
                <w:rFonts w:eastAsia="宋体" w:hint="eastAsia"/>
                <w:sz w:val="21"/>
                <w:szCs w:val="21"/>
              </w:rPr>
              <w:t>授课思路清晰</w:t>
            </w:r>
            <w:r w:rsidRPr="00244B13">
              <w:rPr>
                <w:rFonts w:eastAsia="宋体" w:hint="eastAsia"/>
                <w:sz w:val="21"/>
                <w:szCs w:val="21"/>
              </w:rPr>
              <w:t xml:space="preserve">, </w:t>
            </w:r>
            <w:r w:rsidRPr="00244B13">
              <w:rPr>
                <w:rFonts w:eastAsia="宋体" w:hint="eastAsia"/>
                <w:sz w:val="21"/>
                <w:szCs w:val="21"/>
              </w:rPr>
              <w:t>有效地利用课堂时间</w:t>
            </w:r>
          </w:p>
          <w:p w14:paraId="2F93081E" w14:textId="77777777" w:rsidR="00B04B2D" w:rsidRPr="00244B13" w:rsidRDefault="00B04B2D" w:rsidP="000B2084">
            <w:pPr>
              <w:spacing w:line="320" w:lineRule="exact"/>
              <w:rPr>
                <w:rFonts w:eastAsia="宋体"/>
                <w:sz w:val="21"/>
                <w:szCs w:val="21"/>
              </w:rPr>
            </w:pPr>
            <w:r w:rsidRPr="00244B13">
              <w:rPr>
                <w:rFonts w:eastAsia="宋体" w:hint="eastAsia"/>
                <w:sz w:val="21"/>
                <w:szCs w:val="21"/>
              </w:rPr>
              <w:t>C4.</w:t>
            </w:r>
            <w:r w:rsidRPr="00244B13">
              <w:rPr>
                <w:rFonts w:eastAsia="宋体" w:hint="eastAsia"/>
                <w:sz w:val="21"/>
                <w:szCs w:val="21"/>
              </w:rPr>
              <w:t>重视师生沟通交流</w:t>
            </w:r>
            <w:r w:rsidRPr="00244B13">
              <w:rPr>
                <w:rFonts w:eastAsia="宋体" w:hint="eastAsia"/>
                <w:sz w:val="21"/>
                <w:szCs w:val="21"/>
              </w:rPr>
              <w:t xml:space="preserve">, </w:t>
            </w:r>
            <w:r w:rsidRPr="00244B13">
              <w:rPr>
                <w:rFonts w:eastAsia="宋体" w:hint="eastAsia"/>
                <w:sz w:val="21"/>
                <w:szCs w:val="21"/>
              </w:rPr>
              <w:t>了解学生学习</w:t>
            </w:r>
          </w:p>
          <w:p w14:paraId="36AB3C51" w14:textId="77777777" w:rsidR="00B04B2D" w:rsidRPr="00244B13" w:rsidRDefault="00B04B2D" w:rsidP="003033E6">
            <w:pPr>
              <w:spacing w:line="320" w:lineRule="exact"/>
              <w:rPr>
                <w:rFonts w:eastAsia="宋体"/>
                <w:sz w:val="21"/>
                <w:szCs w:val="21"/>
              </w:rPr>
            </w:pPr>
            <w:r w:rsidRPr="00244B13">
              <w:rPr>
                <w:rFonts w:eastAsia="宋体" w:hint="eastAsia"/>
                <w:sz w:val="21"/>
                <w:szCs w:val="21"/>
              </w:rPr>
              <w:t>C</w:t>
            </w:r>
            <w:r w:rsidR="003033E6" w:rsidRPr="00244B13">
              <w:rPr>
                <w:rFonts w:eastAsia="宋体"/>
                <w:sz w:val="21"/>
                <w:szCs w:val="21"/>
              </w:rPr>
              <w:t>5</w:t>
            </w:r>
            <w:r w:rsidRPr="00244B13">
              <w:rPr>
                <w:rFonts w:eastAsia="宋体" w:hint="eastAsia"/>
                <w:sz w:val="21"/>
                <w:szCs w:val="21"/>
              </w:rPr>
              <w:t>.</w:t>
            </w:r>
            <w:r w:rsidRPr="00244B13">
              <w:rPr>
                <w:rFonts w:eastAsia="宋体" w:hint="eastAsia"/>
                <w:sz w:val="21"/>
                <w:szCs w:val="21"/>
              </w:rPr>
              <w:t>课堂把控能力强，教学过程有序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5CBF6" w14:textId="77777777" w:rsidR="00B04B2D" w:rsidRPr="00244B13" w:rsidRDefault="00B04B2D" w:rsidP="00932B1E">
            <w:pPr>
              <w:spacing w:line="320" w:lineRule="exact"/>
              <w:jc w:val="center"/>
              <w:rPr>
                <w:rFonts w:eastAsia="宋体"/>
                <w:bCs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E82B8" w14:textId="77777777" w:rsidR="00B04B2D" w:rsidRPr="00244B13" w:rsidRDefault="00B04B2D" w:rsidP="00932B1E">
            <w:pPr>
              <w:spacing w:line="320" w:lineRule="exact"/>
              <w:jc w:val="center"/>
              <w:rPr>
                <w:rFonts w:eastAsia="宋体"/>
                <w:bCs/>
                <w:sz w:val="21"/>
                <w:szCs w:val="21"/>
              </w:rPr>
            </w:pPr>
          </w:p>
        </w:tc>
      </w:tr>
      <w:tr w:rsidR="00B04B2D" w:rsidRPr="000617D9" w14:paraId="551FAD61" w14:textId="77777777" w:rsidTr="00B04B2D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E913A" w14:textId="5CC2F2CF" w:rsidR="00B04B2D" w:rsidRPr="00244B13" w:rsidRDefault="00B04B2D" w:rsidP="00932B1E">
            <w:pPr>
              <w:spacing w:line="320" w:lineRule="exact"/>
              <w:ind w:left="210" w:hangingChars="100" w:hanging="210"/>
              <w:rPr>
                <w:rFonts w:eastAsia="宋体"/>
                <w:sz w:val="21"/>
                <w:szCs w:val="21"/>
              </w:rPr>
            </w:pPr>
            <w:r w:rsidRPr="00244B13">
              <w:rPr>
                <w:rFonts w:eastAsia="宋体" w:hint="eastAsia"/>
                <w:sz w:val="21"/>
                <w:szCs w:val="21"/>
              </w:rPr>
              <w:t>教学表达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64480" w14:textId="77777777" w:rsidR="00B04B2D" w:rsidRPr="00244B13" w:rsidRDefault="00B04B2D" w:rsidP="00932B1E">
            <w:pPr>
              <w:spacing w:line="320" w:lineRule="exact"/>
              <w:jc w:val="center"/>
              <w:rPr>
                <w:rFonts w:eastAsia="宋体"/>
                <w:sz w:val="21"/>
                <w:szCs w:val="21"/>
              </w:rPr>
            </w:pPr>
            <w:r w:rsidRPr="00244B13">
              <w:rPr>
                <w:rFonts w:eastAsia="宋体" w:hint="eastAsia"/>
                <w:sz w:val="21"/>
                <w:szCs w:val="21"/>
              </w:rPr>
              <w:t>15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EA198" w14:textId="77777777" w:rsidR="00B04B2D" w:rsidRPr="00244B13" w:rsidRDefault="00B04B2D" w:rsidP="000B2084">
            <w:pPr>
              <w:spacing w:line="320" w:lineRule="exact"/>
              <w:rPr>
                <w:rFonts w:eastAsia="宋体"/>
                <w:sz w:val="21"/>
                <w:szCs w:val="21"/>
              </w:rPr>
            </w:pPr>
            <w:r w:rsidRPr="00244B13">
              <w:rPr>
                <w:rFonts w:eastAsia="宋体" w:hint="eastAsia"/>
                <w:sz w:val="21"/>
                <w:szCs w:val="21"/>
              </w:rPr>
              <w:t>D1.</w:t>
            </w:r>
            <w:r w:rsidRPr="00244B13">
              <w:rPr>
                <w:rFonts w:eastAsia="宋体" w:hint="eastAsia"/>
                <w:sz w:val="21"/>
                <w:szCs w:val="21"/>
              </w:rPr>
              <w:t>讲述清楚，语言生动、清晰</w:t>
            </w:r>
          </w:p>
          <w:p w14:paraId="05D9F573" w14:textId="77777777" w:rsidR="00B04B2D" w:rsidRPr="00244B13" w:rsidRDefault="00B04B2D" w:rsidP="000B2084">
            <w:pPr>
              <w:spacing w:line="320" w:lineRule="exact"/>
              <w:rPr>
                <w:rFonts w:eastAsia="宋体"/>
                <w:sz w:val="21"/>
                <w:szCs w:val="21"/>
              </w:rPr>
            </w:pPr>
            <w:r w:rsidRPr="00244B13">
              <w:rPr>
                <w:rFonts w:eastAsia="宋体" w:hint="eastAsia"/>
                <w:sz w:val="21"/>
                <w:szCs w:val="21"/>
              </w:rPr>
              <w:t>D2.</w:t>
            </w:r>
            <w:r w:rsidRPr="00244B13">
              <w:rPr>
                <w:rFonts w:eastAsia="宋体" w:hint="eastAsia"/>
                <w:sz w:val="21"/>
                <w:szCs w:val="21"/>
              </w:rPr>
              <w:t>对讲授内容熟练</w:t>
            </w:r>
          </w:p>
          <w:p w14:paraId="15A9FD38" w14:textId="77777777" w:rsidR="00B04B2D" w:rsidRPr="00244B13" w:rsidRDefault="00B04B2D" w:rsidP="000B2084">
            <w:pPr>
              <w:spacing w:line="320" w:lineRule="exact"/>
              <w:rPr>
                <w:rFonts w:eastAsia="宋体"/>
                <w:sz w:val="21"/>
                <w:szCs w:val="21"/>
              </w:rPr>
            </w:pPr>
            <w:r w:rsidRPr="00244B13">
              <w:rPr>
                <w:rFonts w:eastAsia="宋体" w:hint="eastAsia"/>
                <w:sz w:val="21"/>
                <w:szCs w:val="21"/>
              </w:rPr>
              <w:t>D3.</w:t>
            </w:r>
            <w:r w:rsidRPr="00244B13">
              <w:rPr>
                <w:rFonts w:eastAsia="宋体" w:hint="eastAsia"/>
                <w:sz w:val="21"/>
                <w:szCs w:val="21"/>
              </w:rPr>
              <w:t>启发引导</w:t>
            </w:r>
            <w:r w:rsidRPr="00244B13">
              <w:rPr>
                <w:rFonts w:eastAsia="宋体" w:hint="eastAsia"/>
                <w:sz w:val="21"/>
                <w:szCs w:val="21"/>
              </w:rPr>
              <w:t xml:space="preserve">, </w:t>
            </w:r>
            <w:r w:rsidRPr="00244B13">
              <w:rPr>
                <w:rFonts w:eastAsia="宋体" w:hint="eastAsia"/>
                <w:sz w:val="21"/>
                <w:szCs w:val="21"/>
              </w:rPr>
              <w:t>循序渐进</w:t>
            </w:r>
          </w:p>
          <w:p w14:paraId="356408EA" w14:textId="77777777" w:rsidR="00B04B2D" w:rsidRPr="00244B13" w:rsidRDefault="00B04B2D" w:rsidP="000B2084">
            <w:pPr>
              <w:spacing w:line="320" w:lineRule="exact"/>
              <w:rPr>
                <w:rFonts w:eastAsia="宋体"/>
                <w:sz w:val="21"/>
                <w:szCs w:val="21"/>
              </w:rPr>
            </w:pPr>
            <w:r w:rsidRPr="00244B13">
              <w:rPr>
                <w:rFonts w:eastAsia="宋体" w:hint="eastAsia"/>
                <w:sz w:val="21"/>
                <w:szCs w:val="21"/>
              </w:rPr>
              <w:t>D4.</w:t>
            </w:r>
            <w:r w:rsidRPr="00244B13">
              <w:rPr>
                <w:rFonts w:eastAsia="宋体" w:hint="eastAsia"/>
                <w:sz w:val="21"/>
                <w:szCs w:val="21"/>
              </w:rPr>
              <w:t>层次清晰</w:t>
            </w:r>
            <w:r w:rsidRPr="00244B13">
              <w:rPr>
                <w:rFonts w:eastAsia="宋体" w:hint="eastAsia"/>
                <w:sz w:val="21"/>
                <w:szCs w:val="21"/>
              </w:rPr>
              <w:t xml:space="preserve">, </w:t>
            </w:r>
            <w:r w:rsidRPr="00244B13">
              <w:rPr>
                <w:rFonts w:eastAsia="宋体" w:hint="eastAsia"/>
                <w:sz w:val="21"/>
                <w:szCs w:val="21"/>
              </w:rPr>
              <w:t>条理清晰</w:t>
            </w:r>
            <w:r w:rsidRPr="00244B13">
              <w:rPr>
                <w:rFonts w:eastAsia="宋体" w:hint="eastAsia"/>
                <w:sz w:val="21"/>
                <w:szCs w:val="21"/>
              </w:rPr>
              <w:t xml:space="preserve">, </w:t>
            </w:r>
            <w:r w:rsidRPr="00244B13">
              <w:rPr>
                <w:rFonts w:eastAsia="宋体" w:hint="eastAsia"/>
                <w:sz w:val="21"/>
                <w:szCs w:val="21"/>
              </w:rPr>
              <w:t>逻辑性强</w:t>
            </w:r>
          </w:p>
          <w:p w14:paraId="59B6BBFE" w14:textId="77777777" w:rsidR="00B04B2D" w:rsidRPr="00244B13" w:rsidRDefault="00B04B2D" w:rsidP="000B2084">
            <w:pPr>
              <w:spacing w:line="320" w:lineRule="exact"/>
              <w:rPr>
                <w:rFonts w:eastAsia="宋体"/>
                <w:sz w:val="21"/>
                <w:szCs w:val="21"/>
              </w:rPr>
            </w:pPr>
            <w:r w:rsidRPr="00244B13">
              <w:rPr>
                <w:rFonts w:eastAsia="宋体" w:hint="eastAsia"/>
                <w:sz w:val="21"/>
                <w:szCs w:val="21"/>
              </w:rPr>
              <w:t>D5.</w:t>
            </w:r>
            <w:r w:rsidRPr="00244B13">
              <w:rPr>
                <w:rFonts w:eastAsia="宋体" w:hint="eastAsia"/>
                <w:sz w:val="21"/>
                <w:szCs w:val="21"/>
              </w:rPr>
              <w:t>板书布局合理</w:t>
            </w:r>
            <w:r w:rsidRPr="00244B13">
              <w:rPr>
                <w:rFonts w:eastAsia="宋体" w:hint="eastAsia"/>
                <w:sz w:val="21"/>
                <w:szCs w:val="21"/>
              </w:rPr>
              <w:t xml:space="preserve">, </w:t>
            </w:r>
            <w:r w:rsidRPr="00244B13">
              <w:rPr>
                <w:rFonts w:eastAsia="宋体" w:hint="eastAsia"/>
                <w:sz w:val="21"/>
                <w:szCs w:val="21"/>
              </w:rPr>
              <w:t>字迹工整（板书教学）；课件设计精当，多媒体使用合理（多媒体教学）</w:t>
            </w:r>
          </w:p>
          <w:p w14:paraId="5256E7F3" w14:textId="77777777" w:rsidR="00B04B2D" w:rsidRPr="00244B13" w:rsidRDefault="00B04B2D" w:rsidP="000B2084">
            <w:pPr>
              <w:spacing w:line="320" w:lineRule="exact"/>
              <w:rPr>
                <w:rFonts w:eastAsia="宋体"/>
                <w:sz w:val="21"/>
                <w:szCs w:val="21"/>
              </w:rPr>
            </w:pPr>
            <w:r w:rsidRPr="00244B13">
              <w:rPr>
                <w:rFonts w:eastAsia="宋体" w:hint="eastAsia"/>
                <w:sz w:val="21"/>
                <w:szCs w:val="21"/>
              </w:rPr>
              <w:t>D6</w:t>
            </w:r>
            <w:r w:rsidRPr="00244B13">
              <w:rPr>
                <w:rFonts w:eastAsia="宋体"/>
                <w:sz w:val="21"/>
                <w:szCs w:val="21"/>
              </w:rPr>
              <w:t>.</w:t>
            </w:r>
            <w:r w:rsidRPr="00244B13">
              <w:rPr>
                <w:rFonts w:eastAsia="宋体" w:hint="eastAsia"/>
                <w:sz w:val="21"/>
                <w:szCs w:val="21"/>
              </w:rPr>
              <w:t>着装规范</w:t>
            </w:r>
            <w:r w:rsidRPr="00244B13">
              <w:rPr>
                <w:rFonts w:eastAsia="宋体"/>
                <w:sz w:val="21"/>
                <w:szCs w:val="21"/>
              </w:rPr>
              <w:t>，符合教学需要</w:t>
            </w:r>
          </w:p>
          <w:p w14:paraId="6B0D2599" w14:textId="77777777" w:rsidR="00B04B2D" w:rsidRPr="00244B13" w:rsidRDefault="00B04B2D" w:rsidP="000D47F5">
            <w:pPr>
              <w:spacing w:line="320" w:lineRule="exact"/>
              <w:rPr>
                <w:rFonts w:eastAsia="宋体"/>
                <w:sz w:val="21"/>
                <w:szCs w:val="21"/>
              </w:rPr>
            </w:pPr>
            <w:r w:rsidRPr="00244B13">
              <w:rPr>
                <w:rFonts w:eastAsia="宋体" w:hint="eastAsia"/>
                <w:sz w:val="21"/>
                <w:szCs w:val="21"/>
              </w:rPr>
              <w:t>D7.</w:t>
            </w:r>
            <w:r w:rsidRPr="00244B13">
              <w:rPr>
                <w:rFonts w:eastAsia="宋体" w:hint="eastAsia"/>
                <w:sz w:val="21"/>
                <w:szCs w:val="21"/>
              </w:rPr>
              <w:t>身体语言、教态、行为表现得当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853FE" w14:textId="77777777" w:rsidR="00B04B2D" w:rsidRPr="00244B13" w:rsidRDefault="00B04B2D" w:rsidP="00932B1E">
            <w:pPr>
              <w:spacing w:line="320" w:lineRule="exact"/>
              <w:jc w:val="center"/>
              <w:rPr>
                <w:rFonts w:eastAsia="宋体"/>
                <w:bCs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B2964" w14:textId="77777777" w:rsidR="00B04B2D" w:rsidRPr="00244B13" w:rsidRDefault="00B04B2D" w:rsidP="00932B1E">
            <w:pPr>
              <w:spacing w:line="320" w:lineRule="exact"/>
              <w:jc w:val="center"/>
              <w:rPr>
                <w:rFonts w:eastAsia="宋体"/>
                <w:bCs/>
                <w:sz w:val="21"/>
                <w:szCs w:val="21"/>
              </w:rPr>
            </w:pPr>
          </w:p>
        </w:tc>
      </w:tr>
      <w:tr w:rsidR="00B04B2D" w:rsidRPr="000617D9" w14:paraId="16F0E759" w14:textId="77777777" w:rsidTr="00B04B2D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B4A17" w14:textId="3DE9EA28" w:rsidR="00B04B2D" w:rsidRPr="00244B13" w:rsidRDefault="00B04B2D" w:rsidP="00437B4D">
            <w:pPr>
              <w:spacing w:line="320" w:lineRule="exact"/>
              <w:ind w:left="315" w:hangingChars="150" w:hanging="315"/>
              <w:rPr>
                <w:rFonts w:eastAsia="宋体"/>
                <w:sz w:val="21"/>
                <w:szCs w:val="21"/>
              </w:rPr>
            </w:pPr>
            <w:r w:rsidRPr="00244B13">
              <w:rPr>
                <w:rFonts w:eastAsia="宋体" w:hint="eastAsia"/>
                <w:sz w:val="21"/>
                <w:szCs w:val="21"/>
              </w:rPr>
              <w:t>整体效果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624C1" w14:textId="77777777" w:rsidR="00B04B2D" w:rsidRPr="00244B13" w:rsidRDefault="00B04B2D" w:rsidP="00437B4D">
            <w:pPr>
              <w:spacing w:line="320" w:lineRule="exact"/>
              <w:jc w:val="center"/>
              <w:rPr>
                <w:rFonts w:eastAsia="宋体"/>
                <w:sz w:val="21"/>
                <w:szCs w:val="21"/>
              </w:rPr>
            </w:pPr>
            <w:r w:rsidRPr="00244B13">
              <w:rPr>
                <w:rFonts w:eastAsia="宋体" w:hint="eastAsia"/>
                <w:sz w:val="21"/>
                <w:szCs w:val="21"/>
              </w:rPr>
              <w:t>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CD622" w14:textId="77777777" w:rsidR="00B04B2D" w:rsidRPr="00244B13" w:rsidRDefault="00B04B2D" w:rsidP="00710645">
            <w:pPr>
              <w:spacing w:line="320" w:lineRule="exact"/>
              <w:rPr>
                <w:rFonts w:eastAsia="宋体"/>
                <w:sz w:val="21"/>
                <w:szCs w:val="21"/>
              </w:rPr>
            </w:pPr>
            <w:r w:rsidRPr="00244B13">
              <w:rPr>
                <w:rFonts w:eastAsia="宋体" w:hint="eastAsia"/>
                <w:sz w:val="21"/>
                <w:szCs w:val="21"/>
              </w:rPr>
              <w:t>F1.</w:t>
            </w:r>
            <w:r w:rsidRPr="00244B13">
              <w:rPr>
                <w:rFonts w:eastAsia="宋体" w:hint="eastAsia"/>
                <w:sz w:val="21"/>
                <w:szCs w:val="21"/>
              </w:rPr>
              <w:t>通过教学实施，使学生在知识、能力、情感态度三方面得到发展</w:t>
            </w:r>
          </w:p>
          <w:p w14:paraId="22CF9DE9" w14:textId="77777777" w:rsidR="00B04B2D" w:rsidRPr="00244B13" w:rsidRDefault="00B04B2D" w:rsidP="00710645">
            <w:pPr>
              <w:spacing w:line="320" w:lineRule="exact"/>
              <w:rPr>
                <w:rFonts w:eastAsia="宋体"/>
                <w:sz w:val="21"/>
                <w:szCs w:val="21"/>
              </w:rPr>
            </w:pPr>
            <w:r w:rsidRPr="00244B13">
              <w:rPr>
                <w:rFonts w:eastAsia="宋体" w:hint="eastAsia"/>
                <w:sz w:val="21"/>
                <w:szCs w:val="21"/>
              </w:rPr>
              <w:t>F</w:t>
            </w:r>
            <w:r w:rsidRPr="00244B13">
              <w:rPr>
                <w:rFonts w:eastAsia="宋体"/>
                <w:sz w:val="21"/>
                <w:szCs w:val="21"/>
              </w:rPr>
              <w:t>2</w:t>
            </w:r>
            <w:r w:rsidRPr="00244B13">
              <w:rPr>
                <w:rFonts w:eastAsia="宋体" w:hint="eastAsia"/>
                <w:sz w:val="21"/>
                <w:szCs w:val="21"/>
              </w:rPr>
              <w:t>.</w:t>
            </w:r>
            <w:r w:rsidRPr="00244B13">
              <w:rPr>
                <w:rFonts w:eastAsia="宋体" w:hint="eastAsia"/>
                <w:sz w:val="21"/>
                <w:szCs w:val="21"/>
              </w:rPr>
              <w:t>学生掌握课程的基本知识、理论、技能</w:t>
            </w:r>
          </w:p>
          <w:p w14:paraId="11E9B908" w14:textId="77777777" w:rsidR="00B04B2D" w:rsidRPr="00244B13" w:rsidRDefault="00B04B2D" w:rsidP="00710645">
            <w:pPr>
              <w:spacing w:line="320" w:lineRule="exact"/>
              <w:rPr>
                <w:rFonts w:eastAsia="宋体"/>
                <w:sz w:val="21"/>
                <w:szCs w:val="21"/>
              </w:rPr>
            </w:pPr>
            <w:r w:rsidRPr="00244B13">
              <w:rPr>
                <w:rFonts w:eastAsia="宋体" w:hint="eastAsia"/>
                <w:sz w:val="21"/>
                <w:szCs w:val="21"/>
              </w:rPr>
              <w:t>F</w:t>
            </w:r>
            <w:r w:rsidRPr="00244B13">
              <w:rPr>
                <w:rFonts w:eastAsia="宋体"/>
                <w:sz w:val="21"/>
                <w:szCs w:val="21"/>
              </w:rPr>
              <w:t>3</w:t>
            </w:r>
            <w:r w:rsidRPr="00244B13">
              <w:rPr>
                <w:rFonts w:eastAsia="宋体" w:hint="eastAsia"/>
                <w:sz w:val="21"/>
                <w:szCs w:val="21"/>
              </w:rPr>
              <w:t>.</w:t>
            </w:r>
            <w:r w:rsidRPr="00244B13">
              <w:rPr>
                <w:rFonts w:eastAsia="宋体" w:hint="eastAsia"/>
                <w:sz w:val="21"/>
                <w:szCs w:val="21"/>
              </w:rPr>
              <w:t>学生分析、解决实际问题能力得到提高</w:t>
            </w:r>
          </w:p>
          <w:p w14:paraId="4E6C2306" w14:textId="77777777" w:rsidR="00B04B2D" w:rsidRPr="00244B13" w:rsidRDefault="00B04B2D" w:rsidP="00710645">
            <w:pPr>
              <w:spacing w:line="320" w:lineRule="exact"/>
              <w:rPr>
                <w:rFonts w:eastAsia="宋体"/>
                <w:sz w:val="21"/>
                <w:szCs w:val="21"/>
              </w:rPr>
            </w:pPr>
            <w:r w:rsidRPr="00244B13">
              <w:rPr>
                <w:rFonts w:eastAsia="宋体" w:hint="eastAsia"/>
                <w:sz w:val="21"/>
                <w:szCs w:val="21"/>
              </w:rPr>
              <w:t>F</w:t>
            </w:r>
            <w:r w:rsidRPr="00244B13">
              <w:rPr>
                <w:rFonts w:eastAsia="宋体"/>
                <w:sz w:val="21"/>
                <w:szCs w:val="21"/>
              </w:rPr>
              <w:t>4</w:t>
            </w:r>
            <w:r w:rsidRPr="00244B13">
              <w:rPr>
                <w:rFonts w:eastAsia="宋体" w:hint="eastAsia"/>
                <w:sz w:val="21"/>
                <w:szCs w:val="21"/>
              </w:rPr>
              <w:t>.</w:t>
            </w:r>
            <w:r w:rsidRPr="00244B13">
              <w:rPr>
                <w:rFonts w:eastAsia="宋体" w:hint="eastAsia"/>
                <w:sz w:val="21"/>
                <w:szCs w:val="21"/>
              </w:rPr>
              <w:t>善于调控课堂氛围</w:t>
            </w:r>
            <w:r w:rsidRPr="00244B13">
              <w:rPr>
                <w:rFonts w:eastAsia="宋体" w:hint="eastAsia"/>
                <w:sz w:val="21"/>
                <w:szCs w:val="21"/>
              </w:rPr>
              <w:t xml:space="preserve">, </w:t>
            </w:r>
            <w:r w:rsidRPr="00244B13">
              <w:rPr>
                <w:rFonts w:eastAsia="宋体" w:hint="eastAsia"/>
                <w:sz w:val="21"/>
                <w:szCs w:val="21"/>
              </w:rPr>
              <w:t>气氛活跃</w:t>
            </w:r>
          </w:p>
          <w:p w14:paraId="25888316" w14:textId="77777777" w:rsidR="00B04B2D" w:rsidRPr="00244B13" w:rsidRDefault="00B04B2D" w:rsidP="00B04B2D">
            <w:pPr>
              <w:spacing w:line="320" w:lineRule="exact"/>
              <w:rPr>
                <w:rFonts w:eastAsia="宋体"/>
                <w:sz w:val="21"/>
                <w:szCs w:val="21"/>
              </w:rPr>
            </w:pPr>
            <w:r w:rsidRPr="00244B13">
              <w:rPr>
                <w:rFonts w:eastAsia="宋体" w:hint="eastAsia"/>
                <w:sz w:val="21"/>
                <w:szCs w:val="21"/>
              </w:rPr>
              <w:t>F</w:t>
            </w:r>
            <w:r w:rsidRPr="00244B13">
              <w:rPr>
                <w:rFonts w:eastAsia="宋体"/>
                <w:sz w:val="21"/>
                <w:szCs w:val="21"/>
              </w:rPr>
              <w:t>5</w:t>
            </w:r>
            <w:r w:rsidRPr="00244B13">
              <w:rPr>
                <w:rFonts w:eastAsia="宋体" w:hint="eastAsia"/>
                <w:sz w:val="21"/>
                <w:szCs w:val="21"/>
              </w:rPr>
              <w:t>.</w:t>
            </w:r>
            <w:r w:rsidRPr="00244B13">
              <w:rPr>
                <w:rFonts w:eastAsia="宋体" w:hint="eastAsia"/>
                <w:sz w:val="21"/>
                <w:szCs w:val="21"/>
              </w:rPr>
              <w:t xml:space="preserve">注重培养学生对本课程的正确学习态度与兴趣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997AC" w14:textId="77777777" w:rsidR="00B04B2D" w:rsidRPr="00244B13" w:rsidRDefault="00B04B2D" w:rsidP="00437B4D">
            <w:pPr>
              <w:spacing w:line="320" w:lineRule="exact"/>
              <w:jc w:val="center"/>
              <w:rPr>
                <w:rFonts w:eastAsia="宋体"/>
                <w:bCs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C4932" w14:textId="77777777" w:rsidR="00B04B2D" w:rsidRPr="00244B13" w:rsidRDefault="00B04B2D" w:rsidP="00437B4D">
            <w:pPr>
              <w:spacing w:line="320" w:lineRule="exact"/>
              <w:jc w:val="center"/>
              <w:rPr>
                <w:rFonts w:eastAsia="宋体"/>
                <w:bCs/>
                <w:sz w:val="21"/>
                <w:szCs w:val="21"/>
              </w:rPr>
            </w:pPr>
          </w:p>
        </w:tc>
      </w:tr>
      <w:tr w:rsidR="00B04B2D" w:rsidRPr="000617D9" w14:paraId="5895D9DF" w14:textId="77777777" w:rsidTr="00763C37">
        <w:trPr>
          <w:trHeight w:val="814"/>
          <w:jc w:val="center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7FAA7" w14:textId="77777777" w:rsidR="00B04B2D" w:rsidRPr="00244B13" w:rsidRDefault="00B04B2D" w:rsidP="003033E6">
            <w:pPr>
              <w:spacing w:line="320" w:lineRule="exact"/>
              <w:jc w:val="center"/>
              <w:rPr>
                <w:rFonts w:eastAsia="宋体"/>
                <w:sz w:val="21"/>
                <w:szCs w:val="21"/>
              </w:rPr>
            </w:pPr>
            <w:r w:rsidRPr="00244B13">
              <w:rPr>
                <w:rFonts w:eastAsia="宋体" w:hint="eastAsia"/>
                <w:sz w:val="21"/>
                <w:szCs w:val="21"/>
              </w:rPr>
              <w:t>评价</w:t>
            </w:r>
            <w:r w:rsidRPr="00244B13">
              <w:rPr>
                <w:rFonts w:eastAsia="宋体"/>
                <w:sz w:val="21"/>
                <w:szCs w:val="21"/>
              </w:rPr>
              <w:t>总分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7B0CA" w14:textId="77777777" w:rsidR="00B04B2D" w:rsidRPr="00244B13" w:rsidRDefault="00B04B2D" w:rsidP="00437B4D">
            <w:pPr>
              <w:spacing w:line="320" w:lineRule="exact"/>
              <w:jc w:val="center"/>
              <w:rPr>
                <w:rFonts w:eastAsia="宋体"/>
                <w:bCs/>
                <w:sz w:val="21"/>
                <w:szCs w:val="21"/>
              </w:rPr>
            </w:pPr>
          </w:p>
        </w:tc>
      </w:tr>
      <w:tr w:rsidR="00B04B2D" w:rsidRPr="000617D9" w14:paraId="3FA1F119" w14:textId="77777777" w:rsidTr="00991392">
        <w:trPr>
          <w:trHeight w:val="814"/>
          <w:jc w:val="center"/>
        </w:trPr>
        <w:tc>
          <w:tcPr>
            <w:tcW w:w="80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42B76" w14:textId="77777777" w:rsidR="00B04B2D" w:rsidRPr="00244B13" w:rsidRDefault="00B04B2D" w:rsidP="00B04B2D">
            <w:pPr>
              <w:spacing w:line="320" w:lineRule="exact"/>
              <w:jc w:val="left"/>
              <w:rPr>
                <w:rFonts w:eastAsia="宋体"/>
                <w:bCs/>
                <w:sz w:val="21"/>
                <w:szCs w:val="21"/>
              </w:rPr>
            </w:pPr>
            <w:r w:rsidRPr="00244B13">
              <w:rPr>
                <w:rFonts w:eastAsia="宋体" w:hint="eastAsia"/>
                <w:bCs/>
                <w:sz w:val="21"/>
                <w:szCs w:val="21"/>
              </w:rPr>
              <w:t>对</w:t>
            </w:r>
            <w:r w:rsidRPr="00244B13">
              <w:rPr>
                <w:rFonts w:eastAsia="宋体"/>
                <w:bCs/>
                <w:sz w:val="21"/>
                <w:szCs w:val="21"/>
              </w:rPr>
              <w:t>教师教学特色</w:t>
            </w:r>
            <w:r w:rsidRPr="00244B13">
              <w:rPr>
                <w:rFonts w:eastAsia="宋体" w:hint="eastAsia"/>
                <w:bCs/>
                <w:sz w:val="21"/>
                <w:szCs w:val="21"/>
              </w:rPr>
              <w:t>的</w:t>
            </w:r>
            <w:r w:rsidRPr="00244B13">
              <w:rPr>
                <w:rFonts w:eastAsia="宋体"/>
                <w:bCs/>
                <w:sz w:val="21"/>
                <w:szCs w:val="21"/>
              </w:rPr>
              <w:t>评价</w:t>
            </w:r>
            <w:r w:rsidRPr="00244B13">
              <w:rPr>
                <w:rFonts w:eastAsia="宋体" w:hint="eastAsia"/>
                <w:bCs/>
                <w:sz w:val="21"/>
                <w:szCs w:val="21"/>
              </w:rPr>
              <w:t>或教学</w:t>
            </w:r>
            <w:r w:rsidRPr="00244B13">
              <w:rPr>
                <w:rFonts w:eastAsia="宋体"/>
                <w:bCs/>
                <w:sz w:val="21"/>
                <w:szCs w:val="21"/>
              </w:rPr>
              <w:t>建议</w:t>
            </w:r>
            <w:r w:rsidRPr="00244B13">
              <w:rPr>
                <w:rFonts w:eastAsia="宋体" w:hint="eastAsia"/>
                <w:bCs/>
                <w:sz w:val="21"/>
                <w:szCs w:val="21"/>
              </w:rPr>
              <w:t>：</w:t>
            </w:r>
          </w:p>
          <w:p w14:paraId="71941379" w14:textId="77777777" w:rsidR="00B04B2D" w:rsidRPr="00244B13" w:rsidRDefault="00B04B2D" w:rsidP="00B04B2D">
            <w:pPr>
              <w:spacing w:line="320" w:lineRule="exact"/>
              <w:jc w:val="left"/>
              <w:rPr>
                <w:rFonts w:eastAsia="宋体"/>
                <w:bCs/>
                <w:sz w:val="21"/>
                <w:szCs w:val="21"/>
              </w:rPr>
            </w:pPr>
          </w:p>
          <w:p w14:paraId="58BBFF58" w14:textId="77777777" w:rsidR="00B04B2D" w:rsidRPr="00244B13" w:rsidRDefault="00B04B2D" w:rsidP="00B04B2D">
            <w:pPr>
              <w:spacing w:line="320" w:lineRule="exact"/>
              <w:jc w:val="left"/>
              <w:rPr>
                <w:rFonts w:eastAsia="宋体"/>
                <w:bCs/>
                <w:sz w:val="21"/>
                <w:szCs w:val="21"/>
              </w:rPr>
            </w:pPr>
          </w:p>
          <w:p w14:paraId="41BF66D7" w14:textId="77777777" w:rsidR="00AE698A" w:rsidRPr="00244B13" w:rsidRDefault="00AE698A" w:rsidP="00B04B2D">
            <w:pPr>
              <w:spacing w:line="320" w:lineRule="exact"/>
              <w:jc w:val="left"/>
              <w:rPr>
                <w:rFonts w:eastAsia="宋体"/>
                <w:bCs/>
                <w:sz w:val="21"/>
                <w:szCs w:val="21"/>
              </w:rPr>
            </w:pPr>
          </w:p>
          <w:p w14:paraId="04C2B685" w14:textId="77777777" w:rsidR="00B04B2D" w:rsidRPr="00244B13" w:rsidRDefault="00B04B2D" w:rsidP="00B04B2D">
            <w:pPr>
              <w:spacing w:line="320" w:lineRule="exact"/>
              <w:jc w:val="left"/>
              <w:rPr>
                <w:rFonts w:eastAsia="宋体"/>
                <w:bCs/>
                <w:sz w:val="21"/>
                <w:szCs w:val="21"/>
              </w:rPr>
            </w:pPr>
          </w:p>
          <w:p w14:paraId="3CE0ACE9" w14:textId="77777777" w:rsidR="00B04B2D" w:rsidRPr="00244B13" w:rsidRDefault="00B04B2D" w:rsidP="00B04B2D">
            <w:pPr>
              <w:spacing w:line="320" w:lineRule="exact"/>
              <w:jc w:val="left"/>
              <w:rPr>
                <w:rFonts w:eastAsia="宋体"/>
                <w:bCs/>
                <w:sz w:val="21"/>
                <w:szCs w:val="21"/>
              </w:rPr>
            </w:pPr>
            <w:r w:rsidRPr="00244B13">
              <w:rPr>
                <w:rFonts w:eastAsia="宋体" w:hint="eastAsia"/>
                <w:bCs/>
                <w:sz w:val="21"/>
                <w:szCs w:val="21"/>
              </w:rPr>
              <w:t xml:space="preserve">                                         </w:t>
            </w:r>
          </w:p>
          <w:p w14:paraId="12564103" w14:textId="77777777" w:rsidR="007D7491" w:rsidRPr="00244B13" w:rsidRDefault="007D7491" w:rsidP="00B04B2D">
            <w:pPr>
              <w:spacing w:line="320" w:lineRule="exact"/>
              <w:jc w:val="left"/>
              <w:rPr>
                <w:rFonts w:eastAsia="宋体"/>
                <w:bCs/>
                <w:sz w:val="21"/>
                <w:szCs w:val="21"/>
              </w:rPr>
            </w:pPr>
          </w:p>
          <w:p w14:paraId="1208C5D1" w14:textId="77777777" w:rsidR="003033E6" w:rsidRPr="00244B13" w:rsidRDefault="003033E6" w:rsidP="00B04B2D">
            <w:pPr>
              <w:spacing w:line="320" w:lineRule="exact"/>
              <w:jc w:val="left"/>
              <w:rPr>
                <w:rFonts w:eastAsia="宋体"/>
                <w:bCs/>
                <w:sz w:val="21"/>
                <w:szCs w:val="21"/>
              </w:rPr>
            </w:pPr>
          </w:p>
          <w:p w14:paraId="75999F77" w14:textId="77777777" w:rsidR="003033E6" w:rsidRPr="00244B13" w:rsidRDefault="003033E6" w:rsidP="00B04B2D">
            <w:pPr>
              <w:spacing w:line="320" w:lineRule="exact"/>
              <w:jc w:val="left"/>
              <w:rPr>
                <w:rFonts w:eastAsia="宋体"/>
                <w:bCs/>
                <w:sz w:val="21"/>
                <w:szCs w:val="21"/>
              </w:rPr>
            </w:pPr>
          </w:p>
          <w:p w14:paraId="21878F72" w14:textId="77777777" w:rsidR="003033E6" w:rsidRPr="00244B13" w:rsidRDefault="003033E6" w:rsidP="00B04B2D">
            <w:pPr>
              <w:spacing w:line="320" w:lineRule="exact"/>
              <w:jc w:val="left"/>
              <w:rPr>
                <w:rFonts w:eastAsia="宋体"/>
                <w:bCs/>
                <w:sz w:val="21"/>
                <w:szCs w:val="21"/>
              </w:rPr>
            </w:pPr>
          </w:p>
          <w:p w14:paraId="6896BB97" w14:textId="77777777" w:rsidR="003033E6" w:rsidRPr="00244B13" w:rsidRDefault="003033E6" w:rsidP="00B04B2D">
            <w:pPr>
              <w:spacing w:line="320" w:lineRule="exact"/>
              <w:jc w:val="left"/>
              <w:rPr>
                <w:rFonts w:eastAsia="宋体"/>
                <w:bCs/>
                <w:sz w:val="21"/>
                <w:szCs w:val="21"/>
              </w:rPr>
            </w:pPr>
          </w:p>
          <w:p w14:paraId="79A76C04" w14:textId="77777777" w:rsidR="007D7491" w:rsidRPr="00244B13" w:rsidRDefault="007D7491" w:rsidP="00B04B2D">
            <w:pPr>
              <w:spacing w:line="320" w:lineRule="exact"/>
              <w:jc w:val="left"/>
              <w:rPr>
                <w:rFonts w:eastAsia="宋体"/>
                <w:bCs/>
                <w:sz w:val="21"/>
                <w:szCs w:val="21"/>
              </w:rPr>
            </w:pPr>
          </w:p>
          <w:p w14:paraId="26E7BF54" w14:textId="77777777" w:rsidR="00B04B2D" w:rsidRPr="00244B13" w:rsidRDefault="00B04B2D" w:rsidP="00C821D8">
            <w:pPr>
              <w:spacing w:line="320" w:lineRule="exact"/>
              <w:ind w:firstLineChars="2250" w:firstLine="4725"/>
              <w:jc w:val="left"/>
              <w:rPr>
                <w:rFonts w:eastAsia="宋体"/>
                <w:bCs/>
                <w:sz w:val="21"/>
                <w:szCs w:val="21"/>
              </w:rPr>
            </w:pPr>
            <w:r w:rsidRPr="00244B13">
              <w:rPr>
                <w:rFonts w:eastAsia="宋体" w:hint="eastAsia"/>
                <w:bCs/>
                <w:sz w:val="21"/>
                <w:szCs w:val="21"/>
              </w:rPr>
              <w:t>签名</w:t>
            </w:r>
            <w:r w:rsidRPr="00244B13">
              <w:rPr>
                <w:rFonts w:eastAsia="宋体"/>
                <w:bCs/>
                <w:sz w:val="21"/>
                <w:szCs w:val="21"/>
              </w:rPr>
              <w:t>：</w:t>
            </w:r>
          </w:p>
          <w:p w14:paraId="23A3C652" w14:textId="77777777" w:rsidR="00B04B2D" w:rsidRPr="00244B13" w:rsidRDefault="00B04B2D" w:rsidP="00B04B2D">
            <w:pPr>
              <w:spacing w:line="320" w:lineRule="exact"/>
              <w:jc w:val="left"/>
              <w:rPr>
                <w:rFonts w:eastAsia="宋体"/>
                <w:bCs/>
                <w:sz w:val="21"/>
                <w:szCs w:val="21"/>
              </w:rPr>
            </w:pPr>
          </w:p>
          <w:p w14:paraId="5CFBF23B" w14:textId="77777777" w:rsidR="00B04B2D" w:rsidRPr="00244B13" w:rsidRDefault="00B04B2D" w:rsidP="00B04B2D">
            <w:pPr>
              <w:spacing w:line="320" w:lineRule="exact"/>
              <w:jc w:val="left"/>
              <w:rPr>
                <w:rFonts w:eastAsia="宋体"/>
                <w:bCs/>
                <w:sz w:val="21"/>
                <w:szCs w:val="21"/>
              </w:rPr>
            </w:pPr>
          </w:p>
          <w:p w14:paraId="4888B559" w14:textId="77777777" w:rsidR="00B04B2D" w:rsidRPr="00244B13" w:rsidRDefault="00B04B2D" w:rsidP="00B04B2D">
            <w:pPr>
              <w:spacing w:line="320" w:lineRule="exact"/>
              <w:jc w:val="left"/>
              <w:rPr>
                <w:rFonts w:eastAsia="宋体"/>
                <w:bCs/>
                <w:sz w:val="21"/>
                <w:szCs w:val="21"/>
              </w:rPr>
            </w:pPr>
          </w:p>
        </w:tc>
      </w:tr>
    </w:tbl>
    <w:p w14:paraId="42AB16C9" w14:textId="77777777" w:rsidR="004D354D" w:rsidRDefault="00D8199A" w:rsidP="00B04B2D"/>
    <w:sectPr w:rsidR="004D354D" w:rsidSect="008C3E75">
      <w:pgSz w:w="11906" w:h="16838"/>
      <w:pgMar w:top="1418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CF5AC0" w14:textId="77777777" w:rsidR="00D8199A" w:rsidRDefault="00D8199A" w:rsidP="0086057F">
      <w:r>
        <w:separator/>
      </w:r>
    </w:p>
  </w:endnote>
  <w:endnote w:type="continuationSeparator" w:id="0">
    <w:p w14:paraId="1C8E57FA" w14:textId="77777777" w:rsidR="00D8199A" w:rsidRDefault="00D8199A" w:rsidP="00860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方正仿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7D9B82" w14:textId="77777777" w:rsidR="00D8199A" w:rsidRDefault="00D8199A" w:rsidP="0086057F">
      <w:r>
        <w:separator/>
      </w:r>
    </w:p>
  </w:footnote>
  <w:footnote w:type="continuationSeparator" w:id="0">
    <w:p w14:paraId="66BF1A40" w14:textId="77777777" w:rsidR="00D8199A" w:rsidRDefault="00D8199A" w:rsidP="008605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7B4D"/>
    <w:rsid w:val="00021EEF"/>
    <w:rsid w:val="00026AC4"/>
    <w:rsid w:val="00027037"/>
    <w:rsid w:val="000A4E72"/>
    <w:rsid w:val="000A622F"/>
    <w:rsid w:val="000B2084"/>
    <w:rsid w:val="000D47F5"/>
    <w:rsid w:val="000F5DF2"/>
    <w:rsid w:val="00147E3E"/>
    <w:rsid w:val="00156EC8"/>
    <w:rsid w:val="001C45DE"/>
    <w:rsid w:val="001E6AD2"/>
    <w:rsid w:val="00237B5C"/>
    <w:rsid w:val="00244B13"/>
    <w:rsid w:val="002F3497"/>
    <w:rsid w:val="003033E6"/>
    <w:rsid w:val="00345D6D"/>
    <w:rsid w:val="00357746"/>
    <w:rsid w:val="00364164"/>
    <w:rsid w:val="00437B4D"/>
    <w:rsid w:val="004A2BDA"/>
    <w:rsid w:val="004B3F63"/>
    <w:rsid w:val="005D5755"/>
    <w:rsid w:val="006D0D56"/>
    <w:rsid w:val="006E0A2A"/>
    <w:rsid w:val="00710645"/>
    <w:rsid w:val="0071277C"/>
    <w:rsid w:val="00761CC6"/>
    <w:rsid w:val="007A797E"/>
    <w:rsid w:val="007B1452"/>
    <w:rsid w:val="007B31E6"/>
    <w:rsid w:val="007D7491"/>
    <w:rsid w:val="00817921"/>
    <w:rsid w:val="0086057F"/>
    <w:rsid w:val="0087524D"/>
    <w:rsid w:val="00881701"/>
    <w:rsid w:val="008B074A"/>
    <w:rsid w:val="008B0D6B"/>
    <w:rsid w:val="008C3E75"/>
    <w:rsid w:val="008C59E8"/>
    <w:rsid w:val="00903F40"/>
    <w:rsid w:val="00943E95"/>
    <w:rsid w:val="009B50E6"/>
    <w:rsid w:val="009C265D"/>
    <w:rsid w:val="00A443A2"/>
    <w:rsid w:val="00AD16F3"/>
    <w:rsid w:val="00AE698A"/>
    <w:rsid w:val="00B04B2D"/>
    <w:rsid w:val="00B21DFD"/>
    <w:rsid w:val="00B62720"/>
    <w:rsid w:val="00C821D8"/>
    <w:rsid w:val="00C878FF"/>
    <w:rsid w:val="00D01875"/>
    <w:rsid w:val="00D8199A"/>
    <w:rsid w:val="00D9531E"/>
    <w:rsid w:val="00EC2B4E"/>
    <w:rsid w:val="00F21791"/>
    <w:rsid w:val="00FA3F9C"/>
    <w:rsid w:val="00FE2E1F"/>
    <w:rsid w:val="00FF6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EE0880"/>
  <w15:docId w15:val="{74E38192-E636-4171-A0C9-D391EA0F1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7B4D"/>
    <w:pPr>
      <w:widowControl w:val="0"/>
      <w:jc w:val="both"/>
    </w:pPr>
    <w:rPr>
      <w:rFonts w:ascii="Times New Roman" w:eastAsia="仿宋_GB2312" w:hAnsi="Times New Roman" w:cs="Times New Roman"/>
      <w:kern w:val="3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0A2A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6E0A2A"/>
    <w:rPr>
      <w:rFonts w:ascii="Times New Roman" w:eastAsia="仿宋_GB2312" w:hAnsi="Times New Roman" w:cs="Times New Roman"/>
      <w:kern w:val="3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605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6057F"/>
    <w:rPr>
      <w:rFonts w:ascii="Times New Roman" w:eastAsia="仿宋_GB2312" w:hAnsi="Times New Roman" w:cs="Times New Roman"/>
      <w:kern w:val="3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8605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86057F"/>
    <w:rPr>
      <w:rFonts w:ascii="Times New Roman" w:eastAsia="仿宋_GB2312" w:hAnsi="Times New Roman" w:cs="Times New Roman"/>
      <w:kern w:val="3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182</Words>
  <Characters>1042</Characters>
  <Application>Microsoft Office Word</Application>
  <DocSecurity>0</DocSecurity>
  <Lines>8</Lines>
  <Paragraphs>2</Paragraphs>
  <ScaleCrop>false</ScaleCrop>
  <Company>china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张静</cp:lastModifiedBy>
  <cp:revision>19</cp:revision>
  <cp:lastPrinted>2015-05-27T01:53:00Z</cp:lastPrinted>
  <dcterms:created xsi:type="dcterms:W3CDTF">2016-06-06T03:19:00Z</dcterms:created>
  <dcterms:modified xsi:type="dcterms:W3CDTF">2021-03-26T06:35:00Z</dcterms:modified>
</cp:coreProperties>
</file>