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40DE" w14:textId="77777777" w:rsidR="009B5BE7" w:rsidRPr="00450DD9" w:rsidRDefault="009B5BE7" w:rsidP="00450DD9">
      <w:pPr>
        <w:jc w:val="left"/>
        <w:rPr>
          <w:rFonts w:ascii="黑体" w:eastAsia="黑体" w:hAnsi="黑体"/>
          <w:sz w:val="32"/>
          <w:szCs w:val="32"/>
        </w:rPr>
      </w:pPr>
      <w:r w:rsidRPr="00450DD9">
        <w:rPr>
          <w:rFonts w:ascii="黑体" w:eastAsia="黑体" w:hAnsi="黑体" w:hint="eastAsia"/>
          <w:sz w:val="32"/>
          <w:szCs w:val="32"/>
        </w:rPr>
        <w:t>附件1：</w:t>
      </w:r>
    </w:p>
    <w:p w14:paraId="301339A0" w14:textId="77777777" w:rsidR="009B5BE7" w:rsidRPr="003203F6" w:rsidRDefault="009B5BE7" w:rsidP="009B5BE7">
      <w:pPr>
        <w:spacing w:line="600" w:lineRule="exact"/>
        <w:jc w:val="center"/>
        <w:rPr>
          <w:rFonts w:ascii="仿宋" w:eastAsia="仿宋" w:hAnsi="仿宋" w:cs="Times New Roman"/>
          <w:bCs/>
          <w:color w:val="000000"/>
          <w:sz w:val="36"/>
          <w:szCs w:val="36"/>
          <w:lang w:val="zh-TW" w:eastAsia="zh-TW"/>
        </w:rPr>
      </w:pPr>
      <w:r w:rsidRPr="00F303F1">
        <w:rPr>
          <w:rFonts w:ascii="仿宋" w:eastAsia="仿宋" w:hAnsi="仿宋" w:cs="Times New Roman" w:hint="eastAsia"/>
          <w:bCs/>
          <w:color w:val="000000"/>
          <w:sz w:val="36"/>
          <w:szCs w:val="36"/>
        </w:rPr>
        <w:t>西南大学</w:t>
      </w:r>
      <w:r w:rsidRPr="003203F6">
        <w:rPr>
          <w:rFonts w:ascii="仿宋" w:eastAsia="仿宋" w:hAnsi="仿宋" w:cs="Times New Roman"/>
          <w:bCs/>
          <w:color w:val="000000"/>
          <w:sz w:val="36"/>
          <w:szCs w:val="36"/>
          <w:lang w:val="zh-TW" w:eastAsia="zh-TW"/>
        </w:rPr>
        <w:t>教师教学创新大赛评分标准</w:t>
      </w:r>
    </w:p>
    <w:p w14:paraId="6C9672B5" w14:textId="77777777" w:rsidR="009B5BE7" w:rsidRPr="003203F6" w:rsidRDefault="009B5BE7" w:rsidP="009B5BE7">
      <w:pPr>
        <w:spacing w:line="600" w:lineRule="exact"/>
        <w:rPr>
          <w:rFonts w:ascii="仿宋" w:eastAsia="仿宋" w:hAnsi="仿宋" w:cs="Times New Roman"/>
          <w:b/>
          <w:color w:val="000000"/>
          <w:sz w:val="32"/>
          <w:szCs w:val="32"/>
          <w:lang w:bidi="en-US"/>
        </w:rPr>
      </w:pPr>
      <w:r w:rsidRPr="003203F6">
        <w:rPr>
          <w:rFonts w:ascii="仿宋" w:eastAsia="仿宋" w:hAnsi="仿宋" w:cs="Times New Roman"/>
          <w:b/>
          <w:color w:val="000000"/>
          <w:sz w:val="32"/>
          <w:szCs w:val="32"/>
          <w:lang w:bidi="en-US"/>
        </w:rPr>
        <w:t>一、</w:t>
      </w:r>
      <w:r w:rsidRPr="00F303F1">
        <w:rPr>
          <w:rFonts w:ascii="仿宋" w:eastAsia="仿宋" w:hAnsi="仿宋" w:cs="Times New Roman" w:hint="eastAsia"/>
          <w:b/>
          <w:color w:val="000000"/>
          <w:sz w:val="32"/>
          <w:szCs w:val="32"/>
          <w:lang w:bidi="en-US"/>
        </w:rPr>
        <w:t>现场教学</w:t>
      </w:r>
      <w:r w:rsidRPr="003203F6">
        <w:rPr>
          <w:rFonts w:ascii="仿宋" w:eastAsia="仿宋" w:hAnsi="仿宋" w:cs="Times New Roman"/>
          <w:b/>
          <w:color w:val="000000"/>
          <w:sz w:val="32"/>
          <w:szCs w:val="32"/>
          <w:lang w:bidi="en-US"/>
        </w:rPr>
        <w:t>评分表（40分）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1"/>
        <w:gridCol w:w="6589"/>
        <w:gridCol w:w="850"/>
      </w:tblGrid>
      <w:tr w:rsidR="009B5BE7" w:rsidRPr="003203F6" w14:paraId="58620EA6" w14:textId="77777777" w:rsidTr="00A1347A">
        <w:trPr>
          <w:trHeight w:val="724"/>
          <w:jc w:val="center"/>
        </w:trPr>
        <w:tc>
          <w:tcPr>
            <w:tcW w:w="1261" w:type="dxa"/>
            <w:vAlign w:val="center"/>
          </w:tcPr>
          <w:p w14:paraId="62BB83CF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6589" w:type="dxa"/>
            <w:vAlign w:val="center"/>
          </w:tcPr>
          <w:p w14:paraId="4EBC985B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  <w:tc>
          <w:tcPr>
            <w:tcW w:w="850" w:type="dxa"/>
            <w:vAlign w:val="center"/>
          </w:tcPr>
          <w:p w14:paraId="342DB413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分值</w:t>
            </w:r>
          </w:p>
        </w:tc>
      </w:tr>
      <w:tr w:rsidR="009B5BE7" w:rsidRPr="003203F6" w14:paraId="7A7475F6" w14:textId="77777777" w:rsidTr="00A1347A">
        <w:trPr>
          <w:jc w:val="center"/>
        </w:trPr>
        <w:tc>
          <w:tcPr>
            <w:tcW w:w="1261" w:type="dxa"/>
            <w:vAlign w:val="center"/>
          </w:tcPr>
          <w:p w14:paraId="44D8D6AA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eastAsia="en-US" w:bidi="en-US"/>
              </w:rPr>
              <w:t>教学理念</w:t>
            </w:r>
          </w:p>
        </w:tc>
        <w:tc>
          <w:tcPr>
            <w:tcW w:w="6589" w:type="dxa"/>
            <w:vAlign w:val="center"/>
          </w:tcPr>
          <w:p w14:paraId="4DB001DD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教学理念体现“学生中心”教育理念，体现立德树人思想，符合学科特色与课程要求。</w:t>
            </w:r>
          </w:p>
        </w:tc>
        <w:tc>
          <w:tcPr>
            <w:tcW w:w="850" w:type="dxa"/>
            <w:vAlign w:val="center"/>
          </w:tcPr>
          <w:p w14:paraId="74444769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F303F1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8</w:t>
            </w:r>
            <w:r w:rsidRPr="00F303F1">
              <w:rPr>
                <w:rFonts w:ascii="仿宋" w:eastAsia="仿宋" w:hAnsi="仿宋" w:cs="Times New Roman" w:hint="eastAsia"/>
                <w:color w:val="000000"/>
                <w:spacing w:val="-12"/>
                <w:sz w:val="28"/>
                <w:szCs w:val="28"/>
                <w:lang w:bidi="en-US"/>
              </w:rPr>
              <w:t>分</w:t>
            </w:r>
          </w:p>
        </w:tc>
      </w:tr>
      <w:tr w:rsidR="009B5BE7" w:rsidRPr="003203F6" w14:paraId="536123C0" w14:textId="77777777" w:rsidTr="00A1347A">
        <w:trPr>
          <w:jc w:val="center"/>
        </w:trPr>
        <w:tc>
          <w:tcPr>
            <w:tcW w:w="1261" w:type="dxa"/>
            <w:vMerge w:val="restart"/>
            <w:vAlign w:val="center"/>
          </w:tcPr>
          <w:p w14:paraId="60DE5115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eastAsia="en-US" w:bidi="en-US"/>
              </w:rPr>
              <w:t>教学内容</w:t>
            </w:r>
          </w:p>
        </w:tc>
        <w:tc>
          <w:tcPr>
            <w:tcW w:w="6589" w:type="dxa"/>
            <w:vAlign w:val="center"/>
          </w:tcPr>
          <w:p w14:paraId="4BD97010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教学内容有深度、广度，体现高阶性、创新性与挑战度；</w:t>
            </w:r>
          </w:p>
          <w:p w14:paraId="6FAD030E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反映学科前沿，渗透专业思想，使用质量高的教学资源。</w:t>
            </w:r>
          </w:p>
        </w:tc>
        <w:tc>
          <w:tcPr>
            <w:tcW w:w="850" w:type="dxa"/>
            <w:vMerge w:val="restart"/>
            <w:vAlign w:val="center"/>
          </w:tcPr>
          <w:p w14:paraId="5B5B29D8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8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  <w:t>分</w:t>
            </w:r>
          </w:p>
        </w:tc>
      </w:tr>
      <w:tr w:rsidR="009B5BE7" w:rsidRPr="003203F6" w14:paraId="38D05F14" w14:textId="77777777" w:rsidTr="00A1347A">
        <w:trPr>
          <w:jc w:val="center"/>
        </w:trPr>
        <w:tc>
          <w:tcPr>
            <w:tcW w:w="1261" w:type="dxa"/>
            <w:vMerge/>
            <w:vAlign w:val="center"/>
          </w:tcPr>
          <w:p w14:paraId="50A56640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6589" w:type="dxa"/>
            <w:vAlign w:val="center"/>
          </w:tcPr>
          <w:p w14:paraId="7450757F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850" w:type="dxa"/>
            <w:vMerge/>
            <w:vAlign w:val="center"/>
          </w:tcPr>
          <w:p w14:paraId="4DB87795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</w:tr>
      <w:tr w:rsidR="009B5BE7" w:rsidRPr="003203F6" w14:paraId="4CC6BC75" w14:textId="77777777" w:rsidTr="00A1347A">
        <w:trPr>
          <w:trHeight w:val="507"/>
          <w:jc w:val="center"/>
        </w:trPr>
        <w:tc>
          <w:tcPr>
            <w:tcW w:w="1261" w:type="dxa"/>
            <w:vMerge w:val="restart"/>
            <w:vAlign w:val="center"/>
          </w:tcPr>
          <w:p w14:paraId="2CDC54D7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bidi="en-US"/>
              </w:rPr>
              <w:t>课程思政</w:t>
            </w:r>
          </w:p>
        </w:tc>
        <w:tc>
          <w:tcPr>
            <w:tcW w:w="6589" w:type="dxa"/>
            <w:vAlign w:val="center"/>
          </w:tcPr>
          <w:p w14:paraId="1BAF7607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落实立德树人根本任务，将价值塑造、知识传授和能力培养融为一体，显性教育与隐性教育相统一，实现“三全”育人。</w:t>
            </w:r>
          </w:p>
        </w:tc>
        <w:tc>
          <w:tcPr>
            <w:tcW w:w="850" w:type="dxa"/>
            <w:vMerge w:val="restart"/>
            <w:vAlign w:val="center"/>
          </w:tcPr>
          <w:p w14:paraId="354FADAE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8分</w:t>
            </w:r>
          </w:p>
        </w:tc>
      </w:tr>
      <w:tr w:rsidR="009B5BE7" w:rsidRPr="003203F6" w14:paraId="78026AF2" w14:textId="77777777" w:rsidTr="00A1347A">
        <w:trPr>
          <w:trHeight w:val="227"/>
          <w:jc w:val="center"/>
        </w:trPr>
        <w:tc>
          <w:tcPr>
            <w:tcW w:w="1261" w:type="dxa"/>
            <w:vMerge/>
            <w:vAlign w:val="center"/>
          </w:tcPr>
          <w:p w14:paraId="7F38C2F2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6589" w:type="dxa"/>
            <w:vAlign w:val="center"/>
          </w:tcPr>
          <w:p w14:paraId="3F9BB414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结合所授课程特点、思维方法和价值理念，深挖课程思政元素，有机融入课程教学。</w:t>
            </w:r>
          </w:p>
        </w:tc>
        <w:tc>
          <w:tcPr>
            <w:tcW w:w="850" w:type="dxa"/>
            <w:vMerge/>
            <w:vAlign w:val="center"/>
          </w:tcPr>
          <w:p w14:paraId="535827F9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</w:tr>
      <w:tr w:rsidR="009B5BE7" w:rsidRPr="003203F6" w14:paraId="63E71146" w14:textId="77777777" w:rsidTr="00A1347A">
        <w:trPr>
          <w:jc w:val="center"/>
        </w:trPr>
        <w:tc>
          <w:tcPr>
            <w:tcW w:w="1261" w:type="dxa"/>
            <w:vMerge w:val="restart"/>
            <w:vAlign w:val="center"/>
          </w:tcPr>
          <w:p w14:paraId="0FCDD0E9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bidi="en-US"/>
              </w:rPr>
              <w:t>教学过程</w:t>
            </w:r>
          </w:p>
        </w:tc>
        <w:tc>
          <w:tcPr>
            <w:tcW w:w="6589" w:type="dxa"/>
            <w:vAlign w:val="center"/>
          </w:tcPr>
          <w:p w14:paraId="65D42C05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注重以学生为中心创新教学，体现教师主导、学生主体。</w:t>
            </w:r>
          </w:p>
        </w:tc>
        <w:tc>
          <w:tcPr>
            <w:tcW w:w="850" w:type="dxa"/>
            <w:vMerge w:val="restart"/>
            <w:vAlign w:val="center"/>
          </w:tcPr>
          <w:p w14:paraId="17A9B08F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8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  <w:t>分</w:t>
            </w:r>
          </w:p>
        </w:tc>
      </w:tr>
      <w:tr w:rsidR="009B5BE7" w:rsidRPr="003203F6" w14:paraId="36DAB4F3" w14:textId="77777777" w:rsidTr="00A1347A">
        <w:trPr>
          <w:jc w:val="center"/>
        </w:trPr>
        <w:tc>
          <w:tcPr>
            <w:tcW w:w="1261" w:type="dxa"/>
            <w:vMerge/>
            <w:vAlign w:val="center"/>
          </w:tcPr>
          <w:p w14:paraId="328E9487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6589" w:type="dxa"/>
            <w:vAlign w:val="center"/>
          </w:tcPr>
          <w:p w14:paraId="22E4E0AD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850" w:type="dxa"/>
            <w:vMerge/>
            <w:vAlign w:val="center"/>
          </w:tcPr>
          <w:p w14:paraId="418C1A53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</w:tr>
      <w:tr w:rsidR="009B5BE7" w:rsidRPr="003203F6" w14:paraId="65485FFC" w14:textId="77777777" w:rsidTr="00A1347A">
        <w:trPr>
          <w:trHeight w:val="90"/>
          <w:jc w:val="center"/>
        </w:trPr>
        <w:tc>
          <w:tcPr>
            <w:tcW w:w="1261" w:type="dxa"/>
            <w:vMerge/>
            <w:vAlign w:val="center"/>
          </w:tcPr>
          <w:p w14:paraId="7F5C9D19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6589" w:type="dxa"/>
            <w:vAlign w:val="center"/>
          </w:tcPr>
          <w:p w14:paraId="1F03CB95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教学组织有序，教学过程安排合理；</w:t>
            </w:r>
          </w:p>
          <w:p w14:paraId="6FA5E493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创新教学方法与策略，注重教学互动，启发学生思考及问题解决。</w:t>
            </w:r>
          </w:p>
        </w:tc>
        <w:tc>
          <w:tcPr>
            <w:tcW w:w="850" w:type="dxa"/>
            <w:vMerge/>
            <w:vAlign w:val="center"/>
          </w:tcPr>
          <w:p w14:paraId="4A3EC640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</w:tr>
      <w:tr w:rsidR="009B5BE7" w:rsidRPr="003203F6" w14:paraId="549649E7" w14:textId="77777777" w:rsidTr="00A1347A">
        <w:trPr>
          <w:jc w:val="center"/>
        </w:trPr>
        <w:tc>
          <w:tcPr>
            <w:tcW w:w="1261" w:type="dxa"/>
            <w:vMerge/>
            <w:vAlign w:val="center"/>
          </w:tcPr>
          <w:p w14:paraId="2497457A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6589" w:type="dxa"/>
            <w:vAlign w:val="center"/>
          </w:tcPr>
          <w:p w14:paraId="5A51279E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</w:rPr>
              <w:t>以信息技术创设教学环境，支持教学创新。</w:t>
            </w:r>
          </w:p>
        </w:tc>
        <w:tc>
          <w:tcPr>
            <w:tcW w:w="850" w:type="dxa"/>
            <w:vMerge/>
            <w:vAlign w:val="center"/>
          </w:tcPr>
          <w:p w14:paraId="7669D17B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</w:tr>
      <w:tr w:rsidR="009B5BE7" w:rsidRPr="003203F6" w14:paraId="30700FAB" w14:textId="77777777" w:rsidTr="00A1347A">
        <w:trPr>
          <w:jc w:val="center"/>
        </w:trPr>
        <w:tc>
          <w:tcPr>
            <w:tcW w:w="1261" w:type="dxa"/>
            <w:vMerge/>
            <w:vAlign w:val="center"/>
          </w:tcPr>
          <w:p w14:paraId="249E0440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6589" w:type="dxa"/>
            <w:vAlign w:val="center"/>
          </w:tcPr>
          <w:p w14:paraId="5D15E337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创新考核评价的内容和方式，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</w:rPr>
              <w:t>注重形成性评价与生成性问题的解决和应用。</w:t>
            </w:r>
          </w:p>
        </w:tc>
        <w:tc>
          <w:tcPr>
            <w:tcW w:w="850" w:type="dxa"/>
            <w:vMerge/>
            <w:vAlign w:val="center"/>
          </w:tcPr>
          <w:p w14:paraId="2BBA9843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</w:tr>
      <w:tr w:rsidR="009B5BE7" w:rsidRPr="003203F6" w14:paraId="610553A1" w14:textId="77777777" w:rsidTr="00A1347A">
        <w:trPr>
          <w:jc w:val="center"/>
        </w:trPr>
        <w:tc>
          <w:tcPr>
            <w:tcW w:w="1261" w:type="dxa"/>
            <w:vMerge w:val="restart"/>
            <w:vAlign w:val="center"/>
          </w:tcPr>
          <w:p w14:paraId="5615D7FB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eastAsia="en-US" w:bidi="en-US"/>
              </w:rPr>
              <w:t>教学效果</w:t>
            </w:r>
          </w:p>
        </w:tc>
        <w:tc>
          <w:tcPr>
            <w:tcW w:w="6589" w:type="dxa"/>
            <w:vAlign w:val="center"/>
          </w:tcPr>
          <w:p w14:paraId="1F0B8F41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课堂讲授富有吸引力，课堂气氛融洽，学生思维活跃，深度参与课堂。</w:t>
            </w:r>
          </w:p>
        </w:tc>
        <w:tc>
          <w:tcPr>
            <w:tcW w:w="850" w:type="dxa"/>
            <w:vMerge w:val="restart"/>
            <w:vAlign w:val="center"/>
          </w:tcPr>
          <w:p w14:paraId="198366A4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8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  <w:t>分</w:t>
            </w:r>
          </w:p>
        </w:tc>
      </w:tr>
      <w:tr w:rsidR="009B5BE7" w:rsidRPr="003203F6" w14:paraId="75B76530" w14:textId="77777777" w:rsidTr="00A1347A">
        <w:trPr>
          <w:jc w:val="center"/>
        </w:trPr>
        <w:tc>
          <w:tcPr>
            <w:tcW w:w="1261" w:type="dxa"/>
            <w:vMerge/>
            <w:vAlign w:val="center"/>
          </w:tcPr>
          <w:p w14:paraId="24662E38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6589" w:type="dxa"/>
            <w:vAlign w:val="center"/>
          </w:tcPr>
          <w:p w14:paraId="7F07CEF1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学生知识、能力与思维得到发展，实现教学目标的达成。</w:t>
            </w:r>
          </w:p>
        </w:tc>
        <w:tc>
          <w:tcPr>
            <w:tcW w:w="850" w:type="dxa"/>
            <w:vMerge/>
            <w:vAlign w:val="center"/>
          </w:tcPr>
          <w:p w14:paraId="699AE105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</w:tr>
      <w:tr w:rsidR="009B5BE7" w:rsidRPr="003203F6" w14:paraId="6DC2DB70" w14:textId="77777777" w:rsidTr="00A1347A">
        <w:trPr>
          <w:jc w:val="center"/>
        </w:trPr>
        <w:tc>
          <w:tcPr>
            <w:tcW w:w="1261" w:type="dxa"/>
            <w:vMerge/>
            <w:vAlign w:val="center"/>
          </w:tcPr>
          <w:p w14:paraId="17B1E39E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6589" w:type="dxa"/>
            <w:vAlign w:val="center"/>
          </w:tcPr>
          <w:p w14:paraId="1E75DD92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形成适合学科特色、学生特点的教学模式，具有较大借鉴和推广价值。</w:t>
            </w:r>
          </w:p>
        </w:tc>
        <w:tc>
          <w:tcPr>
            <w:tcW w:w="850" w:type="dxa"/>
            <w:vMerge/>
            <w:vAlign w:val="center"/>
          </w:tcPr>
          <w:p w14:paraId="2AC1F438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</w:tr>
      <w:tr w:rsidR="009B5BE7" w:rsidRPr="003203F6" w14:paraId="164428DD" w14:textId="77777777" w:rsidTr="00A1347A">
        <w:trPr>
          <w:trHeight w:val="610"/>
          <w:jc w:val="center"/>
        </w:trPr>
        <w:tc>
          <w:tcPr>
            <w:tcW w:w="1261" w:type="dxa"/>
            <w:vAlign w:val="center"/>
          </w:tcPr>
          <w:p w14:paraId="67694262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eastAsia="en-US" w:bidi="en-US"/>
              </w:rPr>
              <w:t>总</w:t>
            </w:r>
            <w:r w:rsidRPr="003203F6"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bidi="en-US"/>
              </w:rPr>
              <w:t xml:space="preserve">  </w:t>
            </w:r>
            <w:r w:rsidRPr="003203F6">
              <w:rPr>
                <w:rFonts w:ascii="仿宋" w:eastAsia="仿宋" w:hAnsi="仿宋" w:cs="Times New Roman"/>
                <w:b/>
                <w:color w:val="000000"/>
                <w:spacing w:val="-12"/>
                <w:sz w:val="28"/>
                <w:szCs w:val="28"/>
                <w:lang w:eastAsia="en-US" w:bidi="en-US"/>
              </w:rPr>
              <w:t>分</w:t>
            </w:r>
          </w:p>
        </w:tc>
        <w:tc>
          <w:tcPr>
            <w:tcW w:w="6589" w:type="dxa"/>
            <w:vAlign w:val="center"/>
          </w:tcPr>
          <w:p w14:paraId="4C249C9E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850" w:type="dxa"/>
            <w:vAlign w:val="center"/>
          </w:tcPr>
          <w:p w14:paraId="33992C45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4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  <w:t>0分</w:t>
            </w:r>
          </w:p>
        </w:tc>
      </w:tr>
    </w:tbl>
    <w:p w14:paraId="4FE058F0" w14:textId="77777777" w:rsidR="009B5BE7" w:rsidRPr="003203F6" w:rsidRDefault="009B5BE7" w:rsidP="009B5BE7">
      <w:pPr>
        <w:spacing w:line="600" w:lineRule="exact"/>
        <w:rPr>
          <w:rFonts w:ascii="仿宋" w:eastAsia="仿宋" w:hAnsi="仿宋" w:cs="Times New Roman"/>
          <w:b/>
          <w:color w:val="000000"/>
          <w:sz w:val="32"/>
          <w:szCs w:val="32"/>
          <w:lang w:bidi="en-US"/>
        </w:rPr>
      </w:pPr>
    </w:p>
    <w:p w14:paraId="6CC0C0EF" w14:textId="77777777" w:rsidR="009B5BE7" w:rsidRPr="00F303F1" w:rsidRDefault="009B5BE7" w:rsidP="009B5BE7">
      <w:pPr>
        <w:widowControl/>
        <w:jc w:val="left"/>
        <w:rPr>
          <w:rFonts w:ascii="仿宋" w:eastAsia="仿宋" w:hAnsi="仿宋" w:cs="Times New Roman"/>
          <w:b/>
          <w:color w:val="000000"/>
          <w:sz w:val="32"/>
          <w:szCs w:val="32"/>
          <w:lang w:bidi="en-US"/>
        </w:rPr>
      </w:pPr>
      <w:r w:rsidRPr="00F303F1">
        <w:rPr>
          <w:rFonts w:ascii="仿宋" w:eastAsia="仿宋" w:hAnsi="仿宋" w:cs="Times New Roman"/>
          <w:b/>
          <w:color w:val="000000"/>
          <w:sz w:val="32"/>
          <w:szCs w:val="32"/>
          <w:lang w:bidi="en-US"/>
        </w:rPr>
        <w:br w:type="page"/>
      </w:r>
    </w:p>
    <w:p w14:paraId="39B6712F" w14:textId="2A4669E9" w:rsidR="009B5BE7" w:rsidRPr="003203F6" w:rsidRDefault="009B5BE7" w:rsidP="009B5BE7">
      <w:pPr>
        <w:spacing w:line="600" w:lineRule="exact"/>
        <w:rPr>
          <w:rFonts w:ascii="仿宋" w:eastAsia="仿宋" w:hAnsi="仿宋" w:cs="Times New Roman"/>
          <w:b/>
          <w:color w:val="000000"/>
          <w:sz w:val="32"/>
          <w:szCs w:val="32"/>
          <w:lang w:bidi="en-US"/>
        </w:rPr>
      </w:pPr>
      <w:r w:rsidRPr="003203F6">
        <w:rPr>
          <w:rFonts w:ascii="仿宋" w:eastAsia="仿宋" w:hAnsi="仿宋" w:cs="Times New Roman"/>
          <w:b/>
          <w:color w:val="000000"/>
          <w:sz w:val="32"/>
          <w:szCs w:val="32"/>
          <w:lang w:bidi="en-US"/>
        </w:rPr>
        <w:lastRenderedPageBreak/>
        <w:t>二、教学创新成果报告评分表（</w:t>
      </w:r>
      <w:r w:rsidR="00FA2D21">
        <w:rPr>
          <w:rFonts w:ascii="仿宋" w:eastAsia="仿宋" w:hAnsi="仿宋" w:cs="Times New Roman"/>
          <w:b/>
          <w:color w:val="000000"/>
          <w:sz w:val="32"/>
          <w:szCs w:val="32"/>
          <w:lang w:bidi="en-US"/>
        </w:rPr>
        <w:t>3</w:t>
      </w:r>
      <w:r w:rsidRPr="003203F6">
        <w:rPr>
          <w:rFonts w:ascii="仿宋" w:eastAsia="仿宋" w:hAnsi="仿宋" w:cs="Times New Roman"/>
          <w:b/>
          <w:color w:val="000000"/>
          <w:sz w:val="32"/>
          <w:szCs w:val="32"/>
          <w:lang w:bidi="en-US"/>
        </w:rPr>
        <w:t>0分）</w:t>
      </w:r>
    </w:p>
    <w:tbl>
      <w:tblPr>
        <w:tblW w:w="8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0"/>
        <w:gridCol w:w="5924"/>
        <w:gridCol w:w="1073"/>
      </w:tblGrid>
      <w:tr w:rsidR="009B5BE7" w:rsidRPr="003203F6" w14:paraId="04AD9B00" w14:textId="77777777" w:rsidTr="00A1347A">
        <w:trPr>
          <w:trHeight w:val="665"/>
          <w:jc w:val="center"/>
        </w:trPr>
        <w:tc>
          <w:tcPr>
            <w:tcW w:w="1570" w:type="dxa"/>
            <w:vAlign w:val="center"/>
          </w:tcPr>
          <w:p w14:paraId="2720E254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5924" w:type="dxa"/>
            <w:vAlign w:val="center"/>
          </w:tcPr>
          <w:p w14:paraId="33978A95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  <w:tc>
          <w:tcPr>
            <w:tcW w:w="1073" w:type="dxa"/>
            <w:vAlign w:val="center"/>
          </w:tcPr>
          <w:p w14:paraId="57AC3657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分值</w:t>
            </w:r>
          </w:p>
        </w:tc>
      </w:tr>
      <w:tr w:rsidR="009B5BE7" w:rsidRPr="003203F6" w14:paraId="7ABFA2A3" w14:textId="77777777" w:rsidTr="00A1347A">
        <w:trPr>
          <w:trHeight w:val="730"/>
          <w:jc w:val="center"/>
        </w:trPr>
        <w:tc>
          <w:tcPr>
            <w:tcW w:w="1570" w:type="dxa"/>
            <w:vAlign w:val="center"/>
          </w:tcPr>
          <w:p w14:paraId="131FF7FD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有明确的</w:t>
            </w:r>
          </w:p>
          <w:p w14:paraId="4C796619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问题导向</w:t>
            </w:r>
          </w:p>
        </w:tc>
        <w:tc>
          <w:tcPr>
            <w:tcW w:w="5924" w:type="dxa"/>
            <w:vAlign w:val="center"/>
          </w:tcPr>
          <w:p w14:paraId="684EA7F8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立足于课堂教学真实问题，能体现“以学生发展为中心”的理念，提出解决问题的思路与方案。</w:t>
            </w:r>
          </w:p>
        </w:tc>
        <w:tc>
          <w:tcPr>
            <w:tcW w:w="1073" w:type="dxa"/>
            <w:vAlign w:val="center"/>
          </w:tcPr>
          <w:p w14:paraId="2C8EBB99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Times New Roman" w:hint="eastAsia"/>
                <w:color w:val="000000"/>
                <w:spacing w:val="-12"/>
                <w:sz w:val="28"/>
                <w:szCs w:val="28"/>
                <w:lang w:bidi="en-US"/>
              </w:rPr>
              <w:t>6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  <w:t>分</w:t>
            </w:r>
          </w:p>
        </w:tc>
      </w:tr>
      <w:tr w:rsidR="009B5BE7" w:rsidRPr="003203F6" w14:paraId="115AC819" w14:textId="77777777" w:rsidTr="00A1347A">
        <w:trPr>
          <w:trHeight w:val="640"/>
          <w:jc w:val="center"/>
        </w:trPr>
        <w:tc>
          <w:tcPr>
            <w:tcW w:w="1570" w:type="dxa"/>
            <w:vAlign w:val="center"/>
          </w:tcPr>
          <w:p w14:paraId="24CF410D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有明显的</w:t>
            </w:r>
          </w:p>
          <w:p w14:paraId="3DFF50B0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创新特色</w:t>
            </w:r>
          </w:p>
        </w:tc>
        <w:tc>
          <w:tcPr>
            <w:tcW w:w="5924" w:type="dxa"/>
            <w:vAlign w:val="center"/>
          </w:tcPr>
          <w:p w14:paraId="06C735ED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  <w:tc>
          <w:tcPr>
            <w:tcW w:w="1073" w:type="dxa"/>
            <w:vAlign w:val="center"/>
          </w:tcPr>
          <w:p w14:paraId="236C6B3D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6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  <w:t>分</w:t>
            </w:r>
          </w:p>
        </w:tc>
      </w:tr>
      <w:tr w:rsidR="009B5BE7" w:rsidRPr="003203F6" w14:paraId="7753A31B" w14:textId="77777777" w:rsidTr="00A1347A">
        <w:trPr>
          <w:trHeight w:val="640"/>
          <w:jc w:val="center"/>
        </w:trPr>
        <w:tc>
          <w:tcPr>
            <w:tcW w:w="1570" w:type="dxa"/>
            <w:vAlign w:val="center"/>
          </w:tcPr>
          <w:p w14:paraId="62BB1EC1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bidi="en-US"/>
              </w:rPr>
              <w:t>体现</w:t>
            </w: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课程</w:t>
            </w:r>
          </w:p>
          <w:p w14:paraId="3F97AA61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思政特色</w:t>
            </w:r>
          </w:p>
        </w:tc>
        <w:tc>
          <w:tcPr>
            <w:tcW w:w="5924" w:type="dxa"/>
            <w:vAlign w:val="center"/>
          </w:tcPr>
          <w:p w14:paraId="38702407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概述在课程思政建设方面的特色、亮点和创新点，形成可供借鉴推广的经验做法。</w:t>
            </w:r>
          </w:p>
        </w:tc>
        <w:tc>
          <w:tcPr>
            <w:tcW w:w="1073" w:type="dxa"/>
            <w:vAlign w:val="center"/>
          </w:tcPr>
          <w:p w14:paraId="412303C0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6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  <w:t>分</w:t>
            </w:r>
          </w:p>
        </w:tc>
      </w:tr>
      <w:tr w:rsidR="009B5BE7" w:rsidRPr="003203F6" w14:paraId="21B538D2" w14:textId="77777777" w:rsidTr="00A1347A">
        <w:trPr>
          <w:trHeight w:val="600"/>
          <w:jc w:val="center"/>
        </w:trPr>
        <w:tc>
          <w:tcPr>
            <w:tcW w:w="1570" w:type="dxa"/>
            <w:vAlign w:val="center"/>
          </w:tcPr>
          <w:p w14:paraId="5EA53227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bidi="en-US"/>
              </w:rPr>
              <w:t>关注技术应用于教学</w:t>
            </w:r>
          </w:p>
        </w:tc>
        <w:tc>
          <w:tcPr>
            <w:tcW w:w="5924" w:type="dxa"/>
            <w:vAlign w:val="center"/>
          </w:tcPr>
          <w:p w14:paraId="0281D904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1073" w:type="dxa"/>
            <w:vAlign w:val="center"/>
          </w:tcPr>
          <w:p w14:paraId="4A6F0F92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6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  <w:t>分</w:t>
            </w:r>
          </w:p>
        </w:tc>
      </w:tr>
      <w:tr w:rsidR="009B5BE7" w:rsidRPr="003203F6" w14:paraId="2CEB18EE" w14:textId="77777777" w:rsidTr="00A1347A">
        <w:trPr>
          <w:trHeight w:val="296"/>
          <w:jc w:val="center"/>
        </w:trPr>
        <w:tc>
          <w:tcPr>
            <w:tcW w:w="1570" w:type="dxa"/>
            <w:vAlign w:val="center"/>
          </w:tcPr>
          <w:p w14:paraId="4051A688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注重创新</w:t>
            </w:r>
          </w:p>
          <w:p w14:paraId="176E8BDF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成果的辐射</w:t>
            </w:r>
          </w:p>
        </w:tc>
        <w:tc>
          <w:tcPr>
            <w:tcW w:w="5924" w:type="dxa"/>
            <w:vAlign w:val="center"/>
          </w:tcPr>
          <w:p w14:paraId="06F8A309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1073" w:type="dxa"/>
            <w:vAlign w:val="center"/>
          </w:tcPr>
          <w:p w14:paraId="0B934C84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6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  <w:t>分</w:t>
            </w:r>
          </w:p>
        </w:tc>
      </w:tr>
      <w:tr w:rsidR="009B5BE7" w:rsidRPr="003203F6" w14:paraId="5C0084E2" w14:textId="77777777" w:rsidTr="00A1347A">
        <w:trPr>
          <w:trHeight w:val="510"/>
          <w:jc w:val="center"/>
        </w:trPr>
        <w:tc>
          <w:tcPr>
            <w:tcW w:w="1570" w:type="dxa"/>
            <w:vAlign w:val="center"/>
          </w:tcPr>
          <w:p w14:paraId="5228260C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  <w:t>总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 xml:space="preserve">  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  <w:t>分</w:t>
            </w:r>
          </w:p>
        </w:tc>
        <w:tc>
          <w:tcPr>
            <w:tcW w:w="5924" w:type="dxa"/>
            <w:vAlign w:val="center"/>
          </w:tcPr>
          <w:p w14:paraId="69486E0D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1073" w:type="dxa"/>
            <w:vAlign w:val="center"/>
          </w:tcPr>
          <w:p w14:paraId="1AB2E4CE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3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0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  <w:t>分</w:t>
            </w:r>
          </w:p>
        </w:tc>
      </w:tr>
    </w:tbl>
    <w:p w14:paraId="1AF6A7F9" w14:textId="77777777" w:rsidR="009B5BE7" w:rsidRPr="003203F6" w:rsidRDefault="009B5BE7" w:rsidP="009B5BE7">
      <w:pPr>
        <w:spacing w:line="600" w:lineRule="exact"/>
        <w:rPr>
          <w:rFonts w:ascii="仿宋" w:eastAsia="仿宋" w:hAnsi="仿宋" w:cs="Times New Roman"/>
          <w:b/>
          <w:color w:val="000000"/>
          <w:sz w:val="32"/>
          <w:szCs w:val="32"/>
          <w:lang w:bidi="en-US"/>
        </w:rPr>
      </w:pPr>
      <w:r w:rsidRPr="003203F6">
        <w:rPr>
          <w:rFonts w:ascii="仿宋" w:eastAsia="仿宋" w:hAnsi="仿宋" w:cs="Times New Roman"/>
          <w:b/>
          <w:color w:val="000000"/>
          <w:sz w:val="32"/>
          <w:szCs w:val="32"/>
          <w:lang w:bidi="en-US"/>
        </w:rPr>
        <w:t>三、教学设计创新汇报</w:t>
      </w:r>
      <w:r w:rsidRPr="00F303F1">
        <w:rPr>
          <w:rFonts w:ascii="仿宋" w:eastAsia="仿宋" w:hAnsi="仿宋" w:cs="Times New Roman" w:hint="eastAsia"/>
          <w:b/>
          <w:color w:val="000000"/>
          <w:sz w:val="32"/>
          <w:szCs w:val="32"/>
          <w:lang w:bidi="en-US"/>
        </w:rPr>
        <w:t>答辩</w:t>
      </w:r>
      <w:r w:rsidRPr="003203F6">
        <w:rPr>
          <w:rFonts w:ascii="仿宋" w:eastAsia="仿宋" w:hAnsi="仿宋" w:cs="Times New Roman"/>
          <w:b/>
          <w:color w:val="000000"/>
          <w:sz w:val="32"/>
          <w:szCs w:val="32"/>
          <w:lang w:bidi="en-US"/>
        </w:rPr>
        <w:t>评分表（</w:t>
      </w:r>
      <w:r>
        <w:rPr>
          <w:rFonts w:ascii="仿宋" w:eastAsia="仿宋" w:hAnsi="仿宋" w:cs="Times New Roman"/>
          <w:b/>
          <w:color w:val="000000"/>
          <w:sz w:val="32"/>
          <w:szCs w:val="32"/>
          <w:lang w:bidi="en-US"/>
        </w:rPr>
        <w:t>3</w:t>
      </w:r>
      <w:r w:rsidRPr="003203F6">
        <w:rPr>
          <w:rFonts w:ascii="仿宋" w:eastAsia="仿宋" w:hAnsi="仿宋" w:cs="Times New Roman"/>
          <w:b/>
          <w:color w:val="000000"/>
          <w:sz w:val="32"/>
          <w:szCs w:val="32"/>
          <w:lang w:bidi="en-US"/>
        </w:rPr>
        <w:t>0分）</w:t>
      </w:r>
    </w:p>
    <w:tbl>
      <w:tblPr>
        <w:tblW w:w="8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5"/>
        <w:gridCol w:w="6100"/>
        <w:gridCol w:w="1061"/>
      </w:tblGrid>
      <w:tr w:rsidR="009B5BE7" w:rsidRPr="003203F6" w14:paraId="12380EE6" w14:textId="77777777" w:rsidTr="00A1347A">
        <w:trPr>
          <w:trHeight w:val="561"/>
          <w:jc w:val="center"/>
        </w:trPr>
        <w:tc>
          <w:tcPr>
            <w:tcW w:w="1425" w:type="dxa"/>
            <w:vAlign w:val="center"/>
          </w:tcPr>
          <w:p w14:paraId="0396B515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6100" w:type="dxa"/>
            <w:vAlign w:val="center"/>
          </w:tcPr>
          <w:p w14:paraId="47AD8DE4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  <w:tc>
          <w:tcPr>
            <w:tcW w:w="1061" w:type="dxa"/>
            <w:vAlign w:val="center"/>
          </w:tcPr>
          <w:p w14:paraId="6829448F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分值</w:t>
            </w:r>
          </w:p>
        </w:tc>
      </w:tr>
      <w:tr w:rsidR="009B5BE7" w:rsidRPr="003203F6" w14:paraId="63410C27" w14:textId="77777777" w:rsidTr="00A1347A">
        <w:trPr>
          <w:trHeight w:hRule="exact" w:val="1768"/>
          <w:jc w:val="center"/>
        </w:trPr>
        <w:tc>
          <w:tcPr>
            <w:tcW w:w="1425" w:type="dxa"/>
            <w:vAlign w:val="center"/>
          </w:tcPr>
          <w:p w14:paraId="0BA04514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理念与目标</w:t>
            </w:r>
          </w:p>
        </w:tc>
        <w:tc>
          <w:tcPr>
            <w:tcW w:w="6100" w:type="dxa"/>
            <w:vAlign w:val="center"/>
          </w:tcPr>
          <w:p w14:paraId="1E86DA99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课程设计体现“以学生发展为中心”的理念，教学目标符合学科特点和学生实际；体现对知识、能力与思维等方面的要求。</w:t>
            </w:r>
          </w:p>
          <w:p w14:paraId="367CDA40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教学目标清楚、具体，易于理解，便于实施，行为动词使用正确，阐述规范。</w:t>
            </w:r>
          </w:p>
        </w:tc>
        <w:tc>
          <w:tcPr>
            <w:tcW w:w="1061" w:type="dxa"/>
            <w:vAlign w:val="center"/>
          </w:tcPr>
          <w:p w14:paraId="6ECDABB4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3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  <w:t>分</w:t>
            </w:r>
          </w:p>
        </w:tc>
      </w:tr>
      <w:tr w:rsidR="009B5BE7" w:rsidRPr="003203F6" w14:paraId="2F5F33BE" w14:textId="77777777" w:rsidTr="00A1347A">
        <w:trPr>
          <w:trHeight w:hRule="exact" w:val="748"/>
          <w:jc w:val="center"/>
        </w:trPr>
        <w:tc>
          <w:tcPr>
            <w:tcW w:w="1425" w:type="dxa"/>
            <w:vMerge w:val="restart"/>
            <w:vAlign w:val="center"/>
          </w:tcPr>
          <w:p w14:paraId="517C266F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内容分析</w:t>
            </w:r>
          </w:p>
        </w:tc>
        <w:tc>
          <w:tcPr>
            <w:tcW w:w="6100" w:type="dxa"/>
            <w:vAlign w:val="center"/>
          </w:tcPr>
          <w:p w14:paraId="22DB4A3E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教学内容前后知识点关系、地位、作用描述准确，重点、难点分析清楚。</w:t>
            </w:r>
          </w:p>
        </w:tc>
        <w:tc>
          <w:tcPr>
            <w:tcW w:w="1061" w:type="dxa"/>
            <w:vMerge w:val="restart"/>
            <w:vAlign w:val="center"/>
          </w:tcPr>
          <w:p w14:paraId="51BBDECD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3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  <w:t>分</w:t>
            </w:r>
          </w:p>
        </w:tc>
      </w:tr>
      <w:tr w:rsidR="009B5BE7" w:rsidRPr="003203F6" w14:paraId="7BDFE5C5" w14:textId="77777777" w:rsidTr="00A1347A">
        <w:trPr>
          <w:trHeight w:hRule="exact" w:val="670"/>
          <w:jc w:val="center"/>
        </w:trPr>
        <w:tc>
          <w:tcPr>
            <w:tcW w:w="1425" w:type="dxa"/>
            <w:vMerge/>
            <w:vAlign w:val="center"/>
          </w:tcPr>
          <w:p w14:paraId="7250CE9F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6100" w:type="dxa"/>
            <w:vAlign w:val="center"/>
          </w:tcPr>
          <w:p w14:paraId="2113985C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能够将教学内容与学科研究新进展、实践发展新经验、社会需求新变化相联系。</w:t>
            </w:r>
          </w:p>
          <w:p w14:paraId="07C8B8CC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1061" w:type="dxa"/>
            <w:vMerge/>
            <w:vAlign w:val="center"/>
          </w:tcPr>
          <w:p w14:paraId="3A662681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</w:tr>
      <w:tr w:rsidR="009B5BE7" w:rsidRPr="003203F6" w14:paraId="451C9ABD" w14:textId="77777777" w:rsidTr="00A1347A">
        <w:trPr>
          <w:trHeight w:hRule="exact" w:val="654"/>
          <w:jc w:val="center"/>
        </w:trPr>
        <w:tc>
          <w:tcPr>
            <w:tcW w:w="1425" w:type="dxa"/>
            <w:vAlign w:val="center"/>
          </w:tcPr>
          <w:p w14:paraId="577EBEA3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学情分析</w:t>
            </w:r>
          </w:p>
        </w:tc>
        <w:tc>
          <w:tcPr>
            <w:tcW w:w="6100" w:type="dxa"/>
            <w:vAlign w:val="center"/>
          </w:tcPr>
          <w:p w14:paraId="346447A9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学生认知特点和起点水平表述恰当，学习习惯和能力分析合理。</w:t>
            </w:r>
          </w:p>
        </w:tc>
        <w:tc>
          <w:tcPr>
            <w:tcW w:w="1061" w:type="dxa"/>
            <w:vAlign w:val="center"/>
          </w:tcPr>
          <w:p w14:paraId="061DED13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3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  <w:t>分</w:t>
            </w:r>
          </w:p>
        </w:tc>
      </w:tr>
      <w:tr w:rsidR="009B5BE7" w:rsidRPr="003203F6" w14:paraId="5AACC35C" w14:textId="77777777" w:rsidTr="00A1347A">
        <w:trPr>
          <w:trHeight w:hRule="exact" w:val="760"/>
          <w:jc w:val="center"/>
        </w:trPr>
        <w:tc>
          <w:tcPr>
            <w:tcW w:w="1425" w:type="dxa"/>
            <w:vAlign w:val="center"/>
          </w:tcPr>
          <w:p w14:paraId="75691E45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课程思政</w:t>
            </w:r>
          </w:p>
        </w:tc>
        <w:tc>
          <w:tcPr>
            <w:tcW w:w="6100" w:type="dxa"/>
            <w:vAlign w:val="center"/>
          </w:tcPr>
          <w:p w14:paraId="5CBB468F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1061" w:type="dxa"/>
            <w:vAlign w:val="center"/>
          </w:tcPr>
          <w:p w14:paraId="178EC1C8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3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  <w:t>分</w:t>
            </w:r>
          </w:p>
        </w:tc>
      </w:tr>
      <w:tr w:rsidR="009B5BE7" w:rsidRPr="003203F6" w14:paraId="13306A0C" w14:textId="77777777" w:rsidTr="00A1347A">
        <w:trPr>
          <w:trHeight w:hRule="exact" w:val="712"/>
          <w:jc w:val="center"/>
        </w:trPr>
        <w:tc>
          <w:tcPr>
            <w:tcW w:w="1425" w:type="dxa"/>
            <w:vMerge w:val="restart"/>
            <w:vAlign w:val="center"/>
          </w:tcPr>
          <w:p w14:paraId="30CF98FC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过程与方法</w:t>
            </w:r>
          </w:p>
        </w:tc>
        <w:tc>
          <w:tcPr>
            <w:tcW w:w="6100" w:type="dxa"/>
            <w:vAlign w:val="center"/>
          </w:tcPr>
          <w:p w14:paraId="272CB8FD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教学活动丰富多样，能体现各等级水平的知识、技能和情感价值目标。</w:t>
            </w:r>
          </w:p>
        </w:tc>
        <w:tc>
          <w:tcPr>
            <w:tcW w:w="1061" w:type="dxa"/>
            <w:vMerge w:val="restart"/>
            <w:vAlign w:val="center"/>
          </w:tcPr>
          <w:p w14:paraId="79C199A6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9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  <w:t>分</w:t>
            </w:r>
          </w:p>
        </w:tc>
      </w:tr>
      <w:tr w:rsidR="009B5BE7" w:rsidRPr="003203F6" w14:paraId="7BE374DA" w14:textId="77777777" w:rsidTr="00A1347A">
        <w:trPr>
          <w:trHeight w:hRule="exact" w:val="1111"/>
          <w:jc w:val="center"/>
        </w:trPr>
        <w:tc>
          <w:tcPr>
            <w:tcW w:w="1425" w:type="dxa"/>
            <w:vMerge/>
            <w:vAlign w:val="center"/>
          </w:tcPr>
          <w:p w14:paraId="436101D6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6100" w:type="dxa"/>
            <w:vAlign w:val="center"/>
          </w:tcPr>
          <w:p w14:paraId="7B904069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  <w:tc>
          <w:tcPr>
            <w:tcW w:w="1061" w:type="dxa"/>
            <w:vMerge/>
            <w:vAlign w:val="center"/>
          </w:tcPr>
          <w:p w14:paraId="6803FBE5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</w:tr>
      <w:tr w:rsidR="009B5BE7" w:rsidRPr="003203F6" w14:paraId="0817357C" w14:textId="77777777" w:rsidTr="00A1347A">
        <w:trPr>
          <w:trHeight w:hRule="exact" w:val="1067"/>
          <w:jc w:val="center"/>
        </w:trPr>
        <w:tc>
          <w:tcPr>
            <w:tcW w:w="1425" w:type="dxa"/>
            <w:vMerge/>
            <w:vAlign w:val="center"/>
          </w:tcPr>
          <w:p w14:paraId="6006C847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6100" w:type="dxa"/>
            <w:vAlign w:val="center"/>
          </w:tcPr>
          <w:p w14:paraId="7F3E3A02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  <w:tc>
          <w:tcPr>
            <w:tcW w:w="1061" w:type="dxa"/>
            <w:vMerge/>
            <w:vAlign w:val="center"/>
          </w:tcPr>
          <w:p w14:paraId="1144665A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</w:tr>
      <w:tr w:rsidR="009B5BE7" w:rsidRPr="003203F6" w14:paraId="7A60EC7B" w14:textId="77777777" w:rsidTr="00A1347A">
        <w:trPr>
          <w:trHeight w:hRule="exact" w:val="777"/>
          <w:jc w:val="center"/>
        </w:trPr>
        <w:tc>
          <w:tcPr>
            <w:tcW w:w="1425" w:type="dxa"/>
            <w:vMerge/>
            <w:vAlign w:val="center"/>
          </w:tcPr>
          <w:p w14:paraId="7D6B7EA8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6100" w:type="dxa"/>
            <w:vAlign w:val="center"/>
          </w:tcPr>
          <w:p w14:paraId="1FE6DE1B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合理选择与应用信息技术，创设教学环境，关注师生、生生互动，强调自主、合作、探究的学习。</w:t>
            </w:r>
          </w:p>
          <w:p w14:paraId="76E37B03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1061" w:type="dxa"/>
            <w:vMerge/>
            <w:vAlign w:val="center"/>
          </w:tcPr>
          <w:p w14:paraId="0FF30DB1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</w:tr>
      <w:tr w:rsidR="009B5BE7" w:rsidRPr="003203F6" w14:paraId="1F519CD2" w14:textId="77777777" w:rsidTr="00A1347A">
        <w:trPr>
          <w:trHeight w:hRule="exact" w:val="716"/>
          <w:jc w:val="center"/>
        </w:trPr>
        <w:tc>
          <w:tcPr>
            <w:tcW w:w="1425" w:type="dxa"/>
            <w:vMerge w:val="restart"/>
            <w:vAlign w:val="center"/>
          </w:tcPr>
          <w:p w14:paraId="735D18D3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考评与反馈</w:t>
            </w:r>
          </w:p>
        </w:tc>
        <w:tc>
          <w:tcPr>
            <w:tcW w:w="6100" w:type="dxa"/>
            <w:vAlign w:val="center"/>
          </w:tcPr>
          <w:p w14:paraId="558E5774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采用多元评价方法，合理评价学生知识、能力与思维的发展。</w:t>
            </w:r>
          </w:p>
        </w:tc>
        <w:tc>
          <w:tcPr>
            <w:tcW w:w="1061" w:type="dxa"/>
            <w:vMerge w:val="restart"/>
            <w:vAlign w:val="center"/>
          </w:tcPr>
          <w:p w14:paraId="50BDE045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3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  <w:t>分</w:t>
            </w:r>
          </w:p>
        </w:tc>
      </w:tr>
      <w:tr w:rsidR="009B5BE7" w:rsidRPr="003203F6" w14:paraId="721EB7C6" w14:textId="77777777" w:rsidTr="00A1347A">
        <w:trPr>
          <w:trHeight w:hRule="exact" w:val="712"/>
          <w:jc w:val="center"/>
        </w:trPr>
        <w:tc>
          <w:tcPr>
            <w:tcW w:w="1425" w:type="dxa"/>
            <w:vMerge/>
            <w:vAlign w:val="center"/>
          </w:tcPr>
          <w:p w14:paraId="18F9F165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6100" w:type="dxa"/>
            <w:vAlign w:val="center"/>
          </w:tcPr>
          <w:p w14:paraId="47AE5FA5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过程性评价与终结性评价相结合，有适合学科、学生特点的评价规则与标准。</w:t>
            </w:r>
          </w:p>
        </w:tc>
        <w:tc>
          <w:tcPr>
            <w:tcW w:w="1061" w:type="dxa"/>
            <w:vMerge/>
            <w:vAlign w:val="center"/>
          </w:tcPr>
          <w:p w14:paraId="07982060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</w:p>
        </w:tc>
      </w:tr>
      <w:tr w:rsidR="009B5BE7" w:rsidRPr="003203F6" w14:paraId="7B3BCA13" w14:textId="77777777" w:rsidTr="00A1347A">
        <w:trPr>
          <w:trHeight w:hRule="exact" w:val="1145"/>
          <w:jc w:val="center"/>
        </w:trPr>
        <w:tc>
          <w:tcPr>
            <w:tcW w:w="1425" w:type="dxa"/>
            <w:vAlign w:val="center"/>
          </w:tcPr>
          <w:p w14:paraId="1F7D09EA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文档规范</w:t>
            </w:r>
          </w:p>
        </w:tc>
        <w:tc>
          <w:tcPr>
            <w:tcW w:w="6100" w:type="dxa"/>
            <w:vAlign w:val="center"/>
          </w:tcPr>
          <w:p w14:paraId="1AF2078A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1061" w:type="dxa"/>
            <w:vAlign w:val="center"/>
          </w:tcPr>
          <w:p w14:paraId="5217EF15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3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  <w:t>分</w:t>
            </w:r>
          </w:p>
        </w:tc>
      </w:tr>
      <w:tr w:rsidR="009B5BE7" w:rsidRPr="003203F6" w14:paraId="0F080520" w14:textId="77777777" w:rsidTr="00A1347A">
        <w:trPr>
          <w:trHeight w:hRule="exact" w:val="1092"/>
          <w:jc w:val="center"/>
        </w:trPr>
        <w:tc>
          <w:tcPr>
            <w:tcW w:w="1425" w:type="dxa"/>
            <w:vAlign w:val="center"/>
          </w:tcPr>
          <w:p w14:paraId="3FC425C0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设计创新</w:t>
            </w:r>
          </w:p>
        </w:tc>
        <w:tc>
          <w:tcPr>
            <w:tcW w:w="6100" w:type="dxa"/>
            <w:vAlign w:val="center"/>
          </w:tcPr>
          <w:p w14:paraId="62E9117D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</w:pP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  <w:tc>
          <w:tcPr>
            <w:tcW w:w="1061" w:type="dxa"/>
            <w:vAlign w:val="center"/>
          </w:tcPr>
          <w:p w14:paraId="2250C0FA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3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  <w:t>分</w:t>
            </w:r>
          </w:p>
        </w:tc>
      </w:tr>
      <w:tr w:rsidR="009B5BE7" w:rsidRPr="003203F6" w14:paraId="697C58FE" w14:textId="77777777" w:rsidTr="00A1347A">
        <w:trPr>
          <w:trHeight w:hRule="exact" w:val="605"/>
          <w:jc w:val="center"/>
        </w:trPr>
        <w:tc>
          <w:tcPr>
            <w:tcW w:w="1425" w:type="dxa"/>
            <w:vAlign w:val="center"/>
          </w:tcPr>
          <w:p w14:paraId="41B948FC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</w:pP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总</w:t>
            </w: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bidi="en-US"/>
              </w:rPr>
              <w:t xml:space="preserve">  </w:t>
            </w:r>
            <w:r w:rsidRPr="003203F6">
              <w:rPr>
                <w:rFonts w:ascii="仿宋" w:eastAsia="仿宋" w:hAnsi="仿宋" w:cs="Times New Roman"/>
                <w:b/>
                <w:bCs/>
                <w:color w:val="000000"/>
                <w:spacing w:val="-12"/>
                <w:sz w:val="28"/>
                <w:szCs w:val="28"/>
                <w:lang w:eastAsia="en-US" w:bidi="en-US"/>
              </w:rPr>
              <w:t>分</w:t>
            </w:r>
          </w:p>
        </w:tc>
        <w:tc>
          <w:tcPr>
            <w:tcW w:w="6100" w:type="dxa"/>
            <w:vAlign w:val="center"/>
          </w:tcPr>
          <w:p w14:paraId="7C31B366" w14:textId="77777777" w:rsidR="009B5BE7" w:rsidRPr="003203F6" w:rsidRDefault="009B5BE7" w:rsidP="00A1347A">
            <w:pPr>
              <w:spacing w:line="340" w:lineRule="exact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1061" w:type="dxa"/>
            <w:vAlign w:val="center"/>
          </w:tcPr>
          <w:p w14:paraId="19BC57AD" w14:textId="77777777" w:rsidR="009B5BE7" w:rsidRPr="003203F6" w:rsidRDefault="009B5BE7" w:rsidP="00A1347A">
            <w:pPr>
              <w:spacing w:line="340" w:lineRule="exact"/>
              <w:jc w:val="center"/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bidi="en-US"/>
              </w:rPr>
              <w:t>3</w:t>
            </w:r>
            <w:r w:rsidRPr="003203F6">
              <w:rPr>
                <w:rFonts w:ascii="仿宋" w:eastAsia="仿宋" w:hAnsi="仿宋" w:cs="Times New Roman"/>
                <w:color w:val="000000"/>
                <w:spacing w:val="-12"/>
                <w:sz w:val="28"/>
                <w:szCs w:val="28"/>
                <w:lang w:eastAsia="en-US" w:bidi="en-US"/>
              </w:rPr>
              <w:t>0分</w:t>
            </w:r>
          </w:p>
        </w:tc>
      </w:tr>
    </w:tbl>
    <w:p w14:paraId="626EFD9C" w14:textId="77777777" w:rsidR="009B5BE7" w:rsidRPr="00F303F1" w:rsidRDefault="009B5BE7" w:rsidP="009B5BE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14:paraId="4612A153" w14:textId="77777777" w:rsidR="00FD663C" w:rsidRDefault="00FD663C"/>
    <w:sectPr w:rsidR="00FD6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22A4" w14:textId="77777777" w:rsidR="008C4ACD" w:rsidRDefault="008C4ACD" w:rsidP="009B5BE7">
      <w:r>
        <w:separator/>
      </w:r>
    </w:p>
  </w:endnote>
  <w:endnote w:type="continuationSeparator" w:id="0">
    <w:p w14:paraId="1E8D3438" w14:textId="77777777" w:rsidR="008C4ACD" w:rsidRDefault="008C4ACD" w:rsidP="009B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E39D" w14:textId="77777777" w:rsidR="008C4ACD" w:rsidRDefault="008C4ACD" w:rsidP="009B5BE7">
      <w:r>
        <w:separator/>
      </w:r>
    </w:p>
  </w:footnote>
  <w:footnote w:type="continuationSeparator" w:id="0">
    <w:p w14:paraId="07A136AA" w14:textId="77777777" w:rsidR="008C4ACD" w:rsidRDefault="008C4ACD" w:rsidP="009B5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FA"/>
    <w:rsid w:val="000F7E42"/>
    <w:rsid w:val="00450DD9"/>
    <w:rsid w:val="008C4ACD"/>
    <w:rsid w:val="009B5BE7"/>
    <w:rsid w:val="00C316FA"/>
    <w:rsid w:val="00FA2D21"/>
    <w:rsid w:val="00FD663C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CA9E2"/>
  <w15:chartTrackingRefBased/>
  <w15:docId w15:val="{3B212076-B1EE-42EC-8F17-E3DA429C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B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B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李思源</dc:creator>
  <cp:keywords/>
  <dc:description/>
  <cp:lastModifiedBy>李思源</cp:lastModifiedBy>
  <cp:revision>4</cp:revision>
  <dcterms:created xsi:type="dcterms:W3CDTF">2022-03-16T02:06:00Z</dcterms:created>
  <dcterms:modified xsi:type="dcterms:W3CDTF">2022-03-16T02:52:00Z</dcterms:modified>
</cp:coreProperties>
</file>